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E9" w:rsidRDefault="003048E9" w:rsidP="003048E9">
      <w:pPr>
        <w:pStyle w:val="a9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bookmarkStart w:id="0" w:name="bookmark0"/>
      <w:r w:rsidRPr="00C47390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32B08C9C" wp14:editId="3A0F073A">
            <wp:extent cx="5715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E9" w:rsidRPr="007F424B" w:rsidRDefault="003048E9" w:rsidP="003048E9">
      <w:pPr>
        <w:pStyle w:val="a9"/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4B">
        <w:rPr>
          <w:rFonts w:ascii="Times New Roman" w:hAnsi="Times New Roman" w:cs="Times New Roman"/>
          <w:b/>
          <w:sz w:val="24"/>
          <w:szCs w:val="24"/>
        </w:rPr>
        <w:t>СКВОРЦОВСКИЙ   СЕЛЬСКИЙ  СОВЕТ</w:t>
      </w:r>
    </w:p>
    <w:p w:rsidR="003048E9" w:rsidRPr="007F424B" w:rsidRDefault="003048E9" w:rsidP="003048E9">
      <w:pPr>
        <w:pStyle w:val="a9"/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4B">
        <w:rPr>
          <w:rFonts w:ascii="Times New Roman" w:hAnsi="Times New Roman" w:cs="Times New Roman"/>
          <w:b/>
          <w:sz w:val="24"/>
          <w:szCs w:val="24"/>
        </w:rPr>
        <w:t>СИМФЕРОПОЛЬСКОГО  РАЙОНА</w:t>
      </w:r>
    </w:p>
    <w:p w:rsidR="003048E9" w:rsidRPr="007F424B" w:rsidRDefault="003048E9" w:rsidP="003048E9">
      <w:pPr>
        <w:pStyle w:val="a9"/>
        <w:spacing w:line="120" w:lineRule="auto"/>
        <w:jc w:val="center"/>
        <w:rPr>
          <w:b/>
          <w:sz w:val="24"/>
          <w:szCs w:val="24"/>
        </w:rPr>
      </w:pPr>
      <w:r w:rsidRPr="007F424B">
        <w:rPr>
          <w:rFonts w:ascii="Times New Roman" w:hAnsi="Times New Roman" w:cs="Times New Roman"/>
          <w:b/>
          <w:sz w:val="24"/>
          <w:szCs w:val="24"/>
        </w:rPr>
        <w:t>РЕСПУБЛИКИ  КРЫМ</w:t>
      </w:r>
    </w:p>
    <w:p w:rsidR="003048E9" w:rsidRPr="007F424B" w:rsidRDefault="003048E9" w:rsidP="003048E9">
      <w:pPr>
        <w:jc w:val="center"/>
        <w:rPr>
          <w:rFonts w:ascii="Times New Roman" w:hAnsi="Times New Roman"/>
          <w:b/>
        </w:rPr>
      </w:pPr>
      <w:r w:rsidRPr="007F424B">
        <w:rPr>
          <w:rFonts w:ascii="Times New Roman" w:hAnsi="Times New Roman"/>
          <w:b/>
        </w:rPr>
        <w:t>20-я сессия    1   созыва</w:t>
      </w:r>
    </w:p>
    <w:p w:rsidR="003048E9" w:rsidRPr="007F424B" w:rsidRDefault="003048E9" w:rsidP="003048E9">
      <w:pPr>
        <w:jc w:val="center"/>
        <w:rPr>
          <w:rFonts w:ascii="Times New Roman" w:hAnsi="Times New Roman"/>
        </w:rPr>
      </w:pPr>
    </w:p>
    <w:p w:rsidR="003048E9" w:rsidRPr="003048E9" w:rsidRDefault="003048E9" w:rsidP="003048E9">
      <w:pPr>
        <w:jc w:val="center"/>
        <w:rPr>
          <w:rStyle w:val="ab"/>
          <w:rFonts w:ascii="Times New Roman" w:hAnsi="Times New Roman" w:cs="Times New Roman"/>
        </w:rPr>
      </w:pPr>
      <w:r w:rsidRPr="003048E9">
        <w:rPr>
          <w:rStyle w:val="ab"/>
          <w:rFonts w:ascii="Times New Roman" w:hAnsi="Times New Roman" w:cs="Times New Roman"/>
        </w:rPr>
        <w:t xml:space="preserve">РЕШЕНИЕ </w:t>
      </w:r>
      <w:r>
        <w:rPr>
          <w:rStyle w:val="ab"/>
          <w:rFonts w:ascii="Times New Roman" w:hAnsi="Times New Roman" w:cs="Times New Roman"/>
        </w:rPr>
        <w:t>№5</w:t>
      </w:r>
      <w:r w:rsidR="005A716E">
        <w:rPr>
          <w:rStyle w:val="ab"/>
          <w:rFonts w:ascii="Times New Roman" w:hAnsi="Times New Roman" w:cs="Times New Roman"/>
        </w:rPr>
        <w:t xml:space="preserve"> </w:t>
      </w:r>
    </w:p>
    <w:p w:rsidR="003048E9" w:rsidRPr="007F424B" w:rsidRDefault="003048E9" w:rsidP="003048E9">
      <w:pPr>
        <w:rPr>
          <w:rFonts w:ascii="Times New Roman" w:hAnsi="Times New Roman"/>
        </w:rPr>
      </w:pPr>
    </w:p>
    <w:p w:rsidR="003048E9" w:rsidRPr="007F424B" w:rsidRDefault="003048E9" w:rsidP="003048E9">
      <w:pPr>
        <w:rPr>
          <w:rFonts w:ascii="Times New Roman" w:hAnsi="Times New Roman"/>
          <w:lang w:eastAsia="zh-CN"/>
        </w:rPr>
      </w:pPr>
      <w:r w:rsidRPr="007F424B">
        <w:rPr>
          <w:rFonts w:ascii="Times New Roman" w:hAnsi="Times New Roman"/>
        </w:rPr>
        <w:t xml:space="preserve">с. </w:t>
      </w:r>
      <w:proofErr w:type="spellStart"/>
      <w:r w:rsidRPr="007F424B">
        <w:rPr>
          <w:rFonts w:ascii="Times New Roman" w:hAnsi="Times New Roman"/>
        </w:rPr>
        <w:t>Скворцово</w:t>
      </w:r>
      <w:proofErr w:type="spellEnd"/>
      <w:r w:rsidRPr="007F424B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7F424B">
        <w:rPr>
          <w:rFonts w:ascii="Times New Roman" w:hAnsi="Times New Roman"/>
        </w:rPr>
        <w:t xml:space="preserve">    </w:t>
      </w:r>
      <w:r w:rsidR="002728C6">
        <w:rPr>
          <w:rFonts w:ascii="Times New Roman" w:hAnsi="Times New Roman"/>
        </w:rPr>
        <w:t xml:space="preserve">        </w:t>
      </w:r>
      <w:r w:rsidRPr="007F424B">
        <w:rPr>
          <w:rFonts w:ascii="Times New Roman" w:hAnsi="Times New Roman"/>
        </w:rPr>
        <w:t xml:space="preserve">          29 апреля 2016г</w:t>
      </w:r>
    </w:p>
    <w:p w:rsidR="003048E9" w:rsidRPr="007F424B" w:rsidRDefault="003048E9" w:rsidP="003048E9">
      <w:pPr>
        <w:rPr>
          <w:rFonts w:ascii="Times New Roman" w:hAnsi="Times New Roman"/>
          <w:lang w:eastAsia="zh-CN"/>
        </w:rPr>
      </w:pPr>
    </w:p>
    <w:p w:rsidR="003048E9" w:rsidRPr="003048E9" w:rsidRDefault="003048E9" w:rsidP="003048E9">
      <w:pPr>
        <w:pStyle w:val="ad"/>
        <w:rPr>
          <w:rFonts w:ascii="Times New Roman" w:hAnsi="Times New Roman" w:cs="Times New Roman"/>
          <w:b/>
          <w:i/>
        </w:rPr>
      </w:pPr>
      <w:r w:rsidRPr="003048E9">
        <w:rPr>
          <w:rFonts w:ascii="Times New Roman" w:hAnsi="Times New Roman" w:cs="Times New Roman"/>
          <w:b/>
          <w:i/>
        </w:rPr>
        <w:t>О предоставлении транспортного обслуживания,</w:t>
      </w:r>
    </w:p>
    <w:p w:rsidR="003048E9" w:rsidRPr="003048E9" w:rsidRDefault="003048E9" w:rsidP="003048E9">
      <w:pPr>
        <w:pStyle w:val="ad"/>
        <w:rPr>
          <w:rFonts w:ascii="Times New Roman" w:hAnsi="Times New Roman" w:cs="Times New Roman"/>
          <w:b/>
          <w:i/>
        </w:rPr>
      </w:pPr>
      <w:r w:rsidRPr="003048E9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3048E9">
        <w:rPr>
          <w:rFonts w:ascii="Times New Roman" w:hAnsi="Times New Roman" w:cs="Times New Roman"/>
          <w:b/>
          <w:i/>
        </w:rPr>
        <w:t>обеспечиваемого</w:t>
      </w:r>
      <w:proofErr w:type="gramEnd"/>
      <w:r w:rsidRPr="003048E9">
        <w:rPr>
          <w:rFonts w:ascii="Times New Roman" w:hAnsi="Times New Roman" w:cs="Times New Roman"/>
          <w:b/>
          <w:i/>
        </w:rPr>
        <w:t xml:space="preserve"> в связи с исполнением</w:t>
      </w:r>
    </w:p>
    <w:p w:rsidR="003048E9" w:rsidRPr="003048E9" w:rsidRDefault="003048E9" w:rsidP="003048E9">
      <w:pPr>
        <w:pStyle w:val="ad"/>
        <w:rPr>
          <w:rFonts w:ascii="Times New Roman" w:hAnsi="Times New Roman" w:cs="Times New Roman"/>
          <w:b/>
          <w:i/>
        </w:rPr>
      </w:pPr>
      <w:r w:rsidRPr="003048E9">
        <w:rPr>
          <w:rFonts w:ascii="Times New Roman" w:hAnsi="Times New Roman" w:cs="Times New Roman"/>
          <w:b/>
          <w:i/>
        </w:rPr>
        <w:t xml:space="preserve"> должностных обязанностей лицами, </w:t>
      </w:r>
    </w:p>
    <w:p w:rsidR="003048E9" w:rsidRPr="003048E9" w:rsidRDefault="003048E9" w:rsidP="003048E9">
      <w:pPr>
        <w:pStyle w:val="ad"/>
        <w:rPr>
          <w:rFonts w:ascii="Times New Roman" w:hAnsi="Times New Roman" w:cs="Times New Roman"/>
          <w:b/>
          <w:i/>
        </w:rPr>
      </w:pPr>
      <w:proofErr w:type="gramStart"/>
      <w:r w:rsidRPr="003048E9">
        <w:rPr>
          <w:rFonts w:ascii="Times New Roman" w:hAnsi="Times New Roman" w:cs="Times New Roman"/>
          <w:b/>
          <w:i/>
        </w:rPr>
        <w:t>замещающими</w:t>
      </w:r>
      <w:proofErr w:type="gramEnd"/>
      <w:r w:rsidRPr="003048E9">
        <w:rPr>
          <w:rFonts w:ascii="Times New Roman" w:hAnsi="Times New Roman" w:cs="Times New Roman"/>
          <w:b/>
          <w:i/>
        </w:rPr>
        <w:t xml:space="preserve"> муниципальные должности на постоянной основе, </w:t>
      </w:r>
    </w:p>
    <w:p w:rsidR="003048E9" w:rsidRPr="003048E9" w:rsidRDefault="003048E9" w:rsidP="003048E9">
      <w:pPr>
        <w:pStyle w:val="ad"/>
        <w:rPr>
          <w:rFonts w:ascii="Times New Roman" w:hAnsi="Times New Roman" w:cs="Times New Roman"/>
          <w:b/>
          <w:i/>
        </w:rPr>
      </w:pPr>
      <w:r w:rsidRPr="003048E9">
        <w:rPr>
          <w:rFonts w:ascii="Times New Roman" w:hAnsi="Times New Roman" w:cs="Times New Roman"/>
          <w:b/>
          <w:i/>
        </w:rPr>
        <w:t xml:space="preserve">и муниципальными служащими </w:t>
      </w:r>
    </w:p>
    <w:p w:rsidR="003048E9" w:rsidRPr="007F424B" w:rsidRDefault="003048E9" w:rsidP="003048E9">
      <w:pPr>
        <w:overflowPunct w:val="0"/>
        <w:autoSpaceDE w:val="0"/>
        <w:autoSpaceDN w:val="0"/>
        <w:adjustRightInd w:val="0"/>
        <w:ind w:right="40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</w:t>
      </w:r>
    </w:p>
    <w:p w:rsidR="003048E9" w:rsidRPr="007F424B" w:rsidRDefault="003048E9" w:rsidP="003048E9">
      <w:pPr>
        <w:rPr>
          <w:rFonts w:ascii="Times New Roman" w:hAnsi="Times New Roman"/>
          <w:b/>
          <w:i/>
          <w:lang w:eastAsia="zh-CN"/>
        </w:rPr>
      </w:pPr>
    </w:p>
    <w:p w:rsidR="003048E9" w:rsidRDefault="003048E9" w:rsidP="002728C6">
      <w:pPr>
        <w:pStyle w:val="ad"/>
        <w:ind w:firstLine="708"/>
        <w:jc w:val="both"/>
        <w:rPr>
          <w:rFonts w:ascii="Times New Roman" w:hAnsi="Times New Roman" w:cs="Times New Roman"/>
        </w:rPr>
      </w:pPr>
      <w:r w:rsidRPr="003048E9">
        <w:rPr>
          <w:rFonts w:ascii="Times New Roman" w:hAnsi="Times New Roman" w:cs="Times New Roman"/>
        </w:rPr>
        <w:t xml:space="preserve">В соответствии со ст. 40 и 42 Федерального закона от 06.10.2003 № 131-ФЗ «Об общих принципах организации местного самоуправления в Российской Федерации», ст. 11 Федерального закона от 02.03.2007 № 25-ФЗ «О муниципальной службе в Российской Федерации», Устава муниципального образования </w:t>
      </w:r>
      <w:proofErr w:type="spellStart"/>
      <w:r w:rsidRPr="003048E9">
        <w:rPr>
          <w:rFonts w:ascii="Times New Roman" w:hAnsi="Times New Roman" w:cs="Times New Roman"/>
        </w:rPr>
        <w:t>Скворцовское</w:t>
      </w:r>
      <w:proofErr w:type="spellEnd"/>
      <w:r w:rsidRPr="003048E9">
        <w:rPr>
          <w:rFonts w:ascii="Times New Roman" w:hAnsi="Times New Roman" w:cs="Times New Roman"/>
        </w:rPr>
        <w:t xml:space="preserve"> сельское поселение Симферопольского района Республики Крым</w:t>
      </w:r>
      <w:r>
        <w:rPr>
          <w:rFonts w:ascii="Times New Roman" w:hAnsi="Times New Roman" w:cs="Times New Roman"/>
        </w:rPr>
        <w:t xml:space="preserve"> </w:t>
      </w:r>
    </w:p>
    <w:p w:rsidR="003048E9" w:rsidRPr="003048E9" w:rsidRDefault="003048E9" w:rsidP="003048E9">
      <w:pPr>
        <w:pStyle w:val="ad"/>
        <w:rPr>
          <w:rFonts w:ascii="Times New Roman" w:hAnsi="Times New Roman" w:cs="Times New Roman"/>
        </w:rPr>
      </w:pPr>
    </w:p>
    <w:p w:rsidR="003048E9" w:rsidRPr="007F424B" w:rsidRDefault="003048E9" w:rsidP="003048E9">
      <w:pPr>
        <w:jc w:val="center"/>
        <w:rPr>
          <w:rFonts w:ascii="Times New Roman" w:hAnsi="Times New Roman"/>
        </w:rPr>
      </w:pPr>
      <w:r w:rsidRPr="007F424B">
        <w:rPr>
          <w:rFonts w:ascii="Times New Roman" w:hAnsi="Times New Roman"/>
        </w:rPr>
        <w:t>СКВОРЦОВСКИЙ СЕЛЬСКИЙ СОВЕТ РЕШИЛ:</w:t>
      </w:r>
    </w:p>
    <w:p w:rsidR="003048E9" w:rsidRPr="007F424B" w:rsidRDefault="003048E9" w:rsidP="003048E9">
      <w:pPr>
        <w:spacing w:line="100" w:lineRule="atLeast"/>
        <w:jc w:val="center"/>
        <w:rPr>
          <w:rFonts w:ascii="Times New Roman" w:hAnsi="Times New Roman"/>
          <w:lang w:eastAsia="zh-CN"/>
        </w:rPr>
      </w:pPr>
    </w:p>
    <w:p w:rsidR="003048E9" w:rsidRPr="003048E9" w:rsidRDefault="003048E9" w:rsidP="00C37DEC">
      <w:pPr>
        <w:pStyle w:val="20"/>
        <w:numPr>
          <w:ilvl w:val="0"/>
          <w:numId w:val="5"/>
        </w:numPr>
        <w:shd w:val="clear" w:color="auto" w:fill="auto"/>
        <w:tabs>
          <w:tab w:val="left" w:pos="8650"/>
          <w:tab w:val="left" w:pos="10008"/>
        </w:tabs>
        <w:spacing w:before="0" w:after="0" w:line="240" w:lineRule="auto"/>
        <w:ind w:left="567"/>
        <w:jc w:val="both"/>
        <w:rPr>
          <w:bCs/>
          <w:sz w:val="24"/>
          <w:szCs w:val="24"/>
          <w:lang w:eastAsia="zh-CN"/>
        </w:rPr>
      </w:pPr>
      <w:r w:rsidRPr="003048E9">
        <w:rPr>
          <w:sz w:val="24"/>
          <w:szCs w:val="24"/>
        </w:rPr>
        <w:t xml:space="preserve">Утвердить Положение о предоставлении транспортного обслуживания, обеспечиваемого в связи с исполнением должностных обязанностей лицами, замещающими муниципальные должности на постоянной </w:t>
      </w:r>
      <w:r>
        <w:rPr>
          <w:sz w:val="24"/>
          <w:szCs w:val="24"/>
        </w:rPr>
        <w:t>основе</w:t>
      </w:r>
      <w:r w:rsidRPr="003048E9">
        <w:rPr>
          <w:sz w:val="24"/>
          <w:szCs w:val="24"/>
        </w:rPr>
        <w:t xml:space="preserve"> и муниципальными служащими в муниципальном образовании </w:t>
      </w:r>
      <w:proofErr w:type="spellStart"/>
      <w:r w:rsidRPr="003048E9">
        <w:rPr>
          <w:sz w:val="24"/>
          <w:szCs w:val="24"/>
        </w:rPr>
        <w:t>Скворцовское</w:t>
      </w:r>
      <w:proofErr w:type="spellEnd"/>
      <w:r w:rsidRPr="003048E9">
        <w:rPr>
          <w:sz w:val="24"/>
          <w:szCs w:val="24"/>
        </w:rPr>
        <w:t xml:space="preserve"> сельское поселение Симферопольского района Республики Крым (приложение).</w:t>
      </w:r>
    </w:p>
    <w:p w:rsidR="003048E9" w:rsidRPr="003048E9" w:rsidRDefault="003048E9" w:rsidP="00C37DEC">
      <w:pPr>
        <w:pStyle w:val="20"/>
        <w:numPr>
          <w:ilvl w:val="0"/>
          <w:numId w:val="5"/>
        </w:numPr>
        <w:shd w:val="clear" w:color="auto" w:fill="auto"/>
        <w:tabs>
          <w:tab w:val="left" w:pos="8650"/>
          <w:tab w:val="left" w:pos="10008"/>
        </w:tabs>
        <w:spacing w:before="0" w:after="0" w:line="240" w:lineRule="auto"/>
        <w:ind w:left="567"/>
        <w:jc w:val="both"/>
        <w:rPr>
          <w:bCs/>
          <w:sz w:val="24"/>
          <w:szCs w:val="24"/>
          <w:lang w:eastAsia="zh-CN"/>
        </w:rPr>
      </w:pPr>
      <w:r w:rsidRPr="003048E9">
        <w:rPr>
          <w:sz w:val="24"/>
          <w:szCs w:val="24"/>
        </w:rPr>
        <w:t xml:space="preserve"> Настоящее решение обнародовать путем вывешивания его на информационном стенде, расположенном на здании сельского совета  по адресу: </w:t>
      </w:r>
      <w:proofErr w:type="spellStart"/>
      <w:r w:rsidRPr="003048E9">
        <w:rPr>
          <w:sz w:val="24"/>
          <w:szCs w:val="24"/>
        </w:rPr>
        <w:t>с</w:t>
      </w:r>
      <w:proofErr w:type="gramStart"/>
      <w:r w:rsidRPr="003048E9">
        <w:rPr>
          <w:sz w:val="24"/>
          <w:szCs w:val="24"/>
        </w:rPr>
        <w:t>.С</w:t>
      </w:r>
      <w:proofErr w:type="gramEnd"/>
      <w:r w:rsidRPr="003048E9">
        <w:rPr>
          <w:sz w:val="24"/>
          <w:szCs w:val="24"/>
        </w:rPr>
        <w:t>кворцово</w:t>
      </w:r>
      <w:proofErr w:type="spellEnd"/>
      <w:r w:rsidRPr="003048E9">
        <w:rPr>
          <w:sz w:val="24"/>
          <w:szCs w:val="24"/>
        </w:rPr>
        <w:t>, ул.Калинина,59 и разместить на официальном сайте сельского поселения: www.скворцовский.рф.</w:t>
      </w:r>
    </w:p>
    <w:p w:rsidR="003048E9" w:rsidRPr="007F424B" w:rsidRDefault="003048E9" w:rsidP="003048E9">
      <w:pPr>
        <w:pStyle w:val="a7"/>
        <w:numPr>
          <w:ilvl w:val="0"/>
          <w:numId w:val="5"/>
        </w:numPr>
        <w:tabs>
          <w:tab w:val="left" w:pos="567"/>
        </w:tabs>
        <w:spacing w:line="240" w:lineRule="auto"/>
        <w:ind w:left="142" w:firstLine="0"/>
        <w:rPr>
          <w:sz w:val="24"/>
          <w:szCs w:val="24"/>
        </w:rPr>
      </w:pPr>
      <w:bookmarkStart w:id="1" w:name="_GoBack"/>
      <w:bookmarkEnd w:id="1"/>
      <w:r w:rsidRPr="007F424B">
        <w:rPr>
          <w:sz w:val="24"/>
          <w:szCs w:val="24"/>
        </w:rPr>
        <w:t>Решение вступает в силу с момента его обнародования.</w:t>
      </w:r>
    </w:p>
    <w:p w:rsidR="003048E9" w:rsidRPr="007F424B" w:rsidRDefault="003048E9" w:rsidP="003048E9">
      <w:pPr>
        <w:spacing w:line="100" w:lineRule="atLeast"/>
        <w:jc w:val="both"/>
        <w:rPr>
          <w:rFonts w:ascii="Times New Roman" w:hAnsi="Times New Roman"/>
        </w:rPr>
      </w:pPr>
    </w:p>
    <w:p w:rsidR="003048E9" w:rsidRPr="007F424B" w:rsidRDefault="003048E9" w:rsidP="003048E9">
      <w:pPr>
        <w:spacing w:line="100" w:lineRule="atLeast"/>
        <w:jc w:val="both"/>
        <w:rPr>
          <w:rFonts w:ascii="Times New Roman" w:hAnsi="Times New Roman"/>
        </w:rPr>
      </w:pPr>
    </w:p>
    <w:p w:rsidR="003048E9" w:rsidRPr="00595F1E" w:rsidRDefault="003048E9" w:rsidP="003048E9">
      <w:pPr>
        <w:spacing w:line="100" w:lineRule="atLeast"/>
        <w:jc w:val="both"/>
        <w:rPr>
          <w:rFonts w:ascii="Times New Roman" w:hAnsi="Times New Roman"/>
          <w:b/>
        </w:rPr>
      </w:pPr>
      <w:r w:rsidRPr="00595F1E">
        <w:rPr>
          <w:rFonts w:ascii="Times New Roman" w:hAnsi="Times New Roman"/>
          <w:b/>
        </w:rPr>
        <w:t xml:space="preserve">    Председатель</w:t>
      </w:r>
    </w:p>
    <w:p w:rsidR="003048E9" w:rsidRPr="00595F1E" w:rsidRDefault="003048E9" w:rsidP="003048E9">
      <w:pPr>
        <w:rPr>
          <w:b/>
        </w:rPr>
      </w:pPr>
      <w:r>
        <w:rPr>
          <w:rFonts w:ascii="Times New Roman" w:hAnsi="Times New Roman"/>
          <w:b/>
        </w:rPr>
        <w:t xml:space="preserve">    </w:t>
      </w:r>
      <w:proofErr w:type="spellStart"/>
      <w:r w:rsidRPr="00595F1E">
        <w:rPr>
          <w:rFonts w:ascii="Times New Roman" w:hAnsi="Times New Roman"/>
          <w:b/>
        </w:rPr>
        <w:t>Скворцовского</w:t>
      </w:r>
      <w:proofErr w:type="spellEnd"/>
      <w:r w:rsidRPr="00595F1E">
        <w:rPr>
          <w:rFonts w:ascii="Times New Roman" w:hAnsi="Times New Roman"/>
          <w:b/>
        </w:rPr>
        <w:t xml:space="preserve"> сельского совета </w:t>
      </w:r>
      <w:r w:rsidRPr="00595F1E">
        <w:rPr>
          <w:rFonts w:ascii="Times New Roman" w:hAnsi="Times New Roman"/>
          <w:b/>
        </w:rPr>
        <w:tab/>
      </w:r>
      <w:r w:rsidRPr="00595F1E">
        <w:rPr>
          <w:rFonts w:ascii="Times New Roman" w:hAnsi="Times New Roman"/>
          <w:b/>
        </w:rPr>
        <w:tab/>
      </w:r>
      <w:r w:rsidRPr="00595F1E">
        <w:rPr>
          <w:rFonts w:ascii="Times New Roman" w:hAnsi="Times New Roman"/>
          <w:b/>
        </w:rPr>
        <w:tab/>
      </w:r>
      <w:r w:rsidRPr="00595F1E">
        <w:rPr>
          <w:rFonts w:ascii="Times New Roman" w:hAnsi="Times New Roman"/>
          <w:b/>
        </w:rPr>
        <w:tab/>
      </w:r>
      <w:r w:rsidRPr="00595F1E">
        <w:rPr>
          <w:rFonts w:ascii="Times New Roman" w:hAnsi="Times New Roman"/>
          <w:b/>
        </w:rPr>
        <w:tab/>
      </w:r>
      <w:r w:rsidRPr="00595F1E">
        <w:rPr>
          <w:rFonts w:ascii="Times New Roman" w:hAnsi="Times New Roman"/>
          <w:b/>
        </w:rPr>
        <w:tab/>
        <w:t xml:space="preserve">Р.Ю. </w:t>
      </w:r>
      <w:proofErr w:type="spellStart"/>
      <w:r w:rsidRPr="00595F1E">
        <w:rPr>
          <w:rFonts w:ascii="Times New Roman" w:hAnsi="Times New Roman"/>
          <w:b/>
        </w:rPr>
        <w:t>Дермоян</w:t>
      </w:r>
      <w:proofErr w:type="spellEnd"/>
    </w:p>
    <w:bookmarkEnd w:id="0"/>
    <w:p w:rsidR="003048E9" w:rsidRDefault="003048E9">
      <w:pPr>
        <w:pStyle w:val="20"/>
        <w:shd w:val="clear" w:color="auto" w:fill="auto"/>
        <w:spacing w:before="0" w:after="600"/>
        <w:ind w:left="5700" w:firstLine="2480"/>
      </w:pPr>
    </w:p>
    <w:p w:rsidR="003048E9" w:rsidRDefault="003048E9">
      <w:pPr>
        <w:pStyle w:val="20"/>
        <w:shd w:val="clear" w:color="auto" w:fill="auto"/>
        <w:spacing w:before="0" w:after="600"/>
        <w:ind w:left="5700" w:firstLine="2480"/>
      </w:pPr>
    </w:p>
    <w:p w:rsidR="003048E9" w:rsidRDefault="003048E9">
      <w:pPr>
        <w:pStyle w:val="20"/>
        <w:shd w:val="clear" w:color="auto" w:fill="auto"/>
        <w:spacing w:before="0" w:after="600"/>
        <w:ind w:left="5700" w:firstLine="2480"/>
      </w:pPr>
    </w:p>
    <w:p w:rsidR="004B4475" w:rsidRPr="003048E9" w:rsidRDefault="003048E9" w:rsidP="003048E9">
      <w:pPr>
        <w:pStyle w:val="20"/>
        <w:shd w:val="clear" w:color="auto" w:fill="auto"/>
        <w:spacing w:before="0" w:after="600"/>
        <w:ind w:left="5700" w:hanging="30"/>
        <w:rPr>
          <w:sz w:val="24"/>
          <w:szCs w:val="24"/>
        </w:rPr>
      </w:pPr>
      <w:r w:rsidRPr="003048E9">
        <w:rPr>
          <w:sz w:val="24"/>
          <w:szCs w:val="24"/>
        </w:rPr>
        <w:lastRenderedPageBreak/>
        <w:t>П</w:t>
      </w:r>
      <w:r w:rsidR="008E1872" w:rsidRPr="003048E9">
        <w:rPr>
          <w:sz w:val="24"/>
          <w:szCs w:val="24"/>
        </w:rPr>
        <w:t>риложение № 1</w:t>
      </w:r>
      <w:r>
        <w:rPr>
          <w:sz w:val="24"/>
          <w:szCs w:val="24"/>
        </w:rPr>
        <w:t xml:space="preserve">                                            </w:t>
      </w:r>
      <w:r w:rsidR="008E1872" w:rsidRPr="003048E9">
        <w:rPr>
          <w:sz w:val="24"/>
          <w:szCs w:val="24"/>
        </w:rPr>
        <w:t xml:space="preserve"> к</w:t>
      </w:r>
      <w:r w:rsidR="00A86FE3" w:rsidRPr="003048E9">
        <w:rPr>
          <w:sz w:val="24"/>
          <w:szCs w:val="24"/>
        </w:rPr>
        <w:t xml:space="preserve"> решению 20-й сессии 1 созыва </w:t>
      </w:r>
      <w:proofErr w:type="spellStart"/>
      <w:r w:rsidR="00A86FE3" w:rsidRPr="003048E9">
        <w:rPr>
          <w:sz w:val="24"/>
          <w:szCs w:val="24"/>
        </w:rPr>
        <w:t>Скворцовского</w:t>
      </w:r>
      <w:proofErr w:type="spellEnd"/>
      <w:r w:rsidR="00A86FE3" w:rsidRPr="003048E9">
        <w:rPr>
          <w:sz w:val="24"/>
          <w:szCs w:val="24"/>
        </w:rPr>
        <w:t xml:space="preserve"> </w:t>
      </w:r>
      <w:r w:rsidR="008E1872" w:rsidRPr="003048E9">
        <w:rPr>
          <w:sz w:val="24"/>
          <w:szCs w:val="24"/>
        </w:rPr>
        <w:t xml:space="preserve"> сельского совета </w:t>
      </w:r>
      <w:r w:rsidR="00A86FE3" w:rsidRPr="003048E9">
        <w:rPr>
          <w:sz w:val="24"/>
          <w:szCs w:val="24"/>
        </w:rPr>
        <w:t>Симферопольского района Респ</w:t>
      </w:r>
      <w:r>
        <w:rPr>
          <w:sz w:val="24"/>
          <w:szCs w:val="24"/>
        </w:rPr>
        <w:t xml:space="preserve">ублики Крым от 29 апреля 2016г </w:t>
      </w:r>
      <w:r w:rsidR="00A86FE3" w:rsidRPr="003048E9">
        <w:rPr>
          <w:sz w:val="24"/>
          <w:szCs w:val="24"/>
        </w:rPr>
        <w:t xml:space="preserve"> № 5</w:t>
      </w:r>
    </w:p>
    <w:p w:rsidR="004B4475" w:rsidRPr="003048E9" w:rsidRDefault="008E1872">
      <w:pPr>
        <w:pStyle w:val="30"/>
        <w:shd w:val="clear" w:color="auto" w:fill="auto"/>
        <w:rPr>
          <w:sz w:val="24"/>
          <w:szCs w:val="24"/>
        </w:rPr>
      </w:pPr>
      <w:r w:rsidRPr="003048E9">
        <w:rPr>
          <w:sz w:val="24"/>
          <w:szCs w:val="24"/>
        </w:rPr>
        <w:t>ПОЛОЖЕНИЕ</w:t>
      </w:r>
    </w:p>
    <w:p w:rsidR="004B4475" w:rsidRPr="003048E9" w:rsidRDefault="003048E9" w:rsidP="003048E9">
      <w:pPr>
        <w:pStyle w:val="ad"/>
        <w:jc w:val="center"/>
        <w:rPr>
          <w:rFonts w:ascii="Times New Roman" w:hAnsi="Times New Roman" w:cs="Times New Roman"/>
          <w:b/>
        </w:rPr>
      </w:pPr>
      <w:r w:rsidRPr="003048E9">
        <w:rPr>
          <w:rFonts w:ascii="Times New Roman" w:hAnsi="Times New Roman" w:cs="Times New Roman"/>
          <w:b/>
        </w:rPr>
        <w:t>о</w:t>
      </w:r>
      <w:r w:rsidR="008E1872" w:rsidRPr="003048E9">
        <w:rPr>
          <w:rFonts w:ascii="Times New Roman" w:hAnsi="Times New Roman" w:cs="Times New Roman"/>
          <w:b/>
        </w:rPr>
        <w:t xml:space="preserve"> предоставлении транспортного обслуживания, обеспечиваемого в связи с</w:t>
      </w:r>
      <w:r w:rsidR="008E1872" w:rsidRPr="003048E9">
        <w:rPr>
          <w:rFonts w:ascii="Times New Roman" w:hAnsi="Times New Roman" w:cs="Times New Roman"/>
          <w:b/>
        </w:rPr>
        <w:br/>
        <w:t>исполнением должностных обязанностей лицами, замещающими</w:t>
      </w:r>
    </w:p>
    <w:p w:rsidR="004B4475" w:rsidRPr="003048E9" w:rsidRDefault="008E1872" w:rsidP="003048E9">
      <w:pPr>
        <w:pStyle w:val="ad"/>
        <w:jc w:val="center"/>
        <w:rPr>
          <w:rFonts w:ascii="Times New Roman" w:hAnsi="Times New Roman" w:cs="Times New Roman"/>
          <w:b/>
        </w:rPr>
      </w:pPr>
      <w:r w:rsidRPr="003048E9">
        <w:rPr>
          <w:rFonts w:ascii="Times New Roman" w:hAnsi="Times New Roman" w:cs="Times New Roman"/>
          <w:b/>
        </w:rPr>
        <w:t>муниципальные должности на постоянной ос</w:t>
      </w:r>
      <w:r w:rsidR="003048E9" w:rsidRPr="003048E9">
        <w:rPr>
          <w:rFonts w:ascii="Times New Roman" w:hAnsi="Times New Roman" w:cs="Times New Roman"/>
          <w:b/>
        </w:rPr>
        <w:t>нове</w:t>
      </w:r>
      <w:r w:rsidR="00A86FE3" w:rsidRPr="003048E9">
        <w:rPr>
          <w:rFonts w:ascii="Times New Roman" w:hAnsi="Times New Roman" w:cs="Times New Roman"/>
          <w:b/>
        </w:rPr>
        <w:t xml:space="preserve"> и муниципальными служащими</w:t>
      </w:r>
    </w:p>
    <w:p w:rsidR="003048E9" w:rsidRDefault="003048E9" w:rsidP="003048E9">
      <w:pPr>
        <w:pStyle w:val="ad"/>
        <w:jc w:val="center"/>
        <w:rPr>
          <w:rFonts w:ascii="Times New Roman" w:hAnsi="Times New Roman" w:cs="Times New Roman"/>
          <w:b/>
        </w:rPr>
      </w:pPr>
      <w:r w:rsidRPr="003048E9">
        <w:rPr>
          <w:rFonts w:ascii="Times New Roman" w:hAnsi="Times New Roman" w:cs="Times New Roman"/>
          <w:b/>
        </w:rPr>
        <w:t xml:space="preserve">в муниципальном образовании </w:t>
      </w:r>
      <w:proofErr w:type="spellStart"/>
      <w:r w:rsidRPr="003048E9">
        <w:rPr>
          <w:rFonts w:ascii="Times New Roman" w:hAnsi="Times New Roman" w:cs="Times New Roman"/>
          <w:b/>
        </w:rPr>
        <w:t>Скворцовское</w:t>
      </w:r>
      <w:proofErr w:type="spellEnd"/>
      <w:r w:rsidRPr="003048E9">
        <w:rPr>
          <w:rFonts w:ascii="Times New Roman" w:hAnsi="Times New Roman" w:cs="Times New Roman"/>
          <w:b/>
        </w:rPr>
        <w:t xml:space="preserve"> сельское поселение </w:t>
      </w:r>
    </w:p>
    <w:p w:rsidR="003048E9" w:rsidRDefault="003048E9" w:rsidP="003048E9">
      <w:pPr>
        <w:pStyle w:val="ad"/>
        <w:jc w:val="center"/>
        <w:rPr>
          <w:rFonts w:ascii="Times New Roman" w:hAnsi="Times New Roman" w:cs="Times New Roman"/>
          <w:b/>
        </w:rPr>
      </w:pPr>
      <w:r w:rsidRPr="003048E9">
        <w:rPr>
          <w:rFonts w:ascii="Times New Roman" w:hAnsi="Times New Roman" w:cs="Times New Roman"/>
          <w:b/>
        </w:rPr>
        <w:t>Симферопольского района Республики Крым</w:t>
      </w:r>
    </w:p>
    <w:p w:rsidR="003048E9" w:rsidRPr="003048E9" w:rsidRDefault="003048E9" w:rsidP="003048E9">
      <w:pPr>
        <w:pStyle w:val="ad"/>
        <w:jc w:val="center"/>
        <w:rPr>
          <w:rFonts w:ascii="Times New Roman" w:hAnsi="Times New Roman" w:cs="Times New Roman"/>
          <w:b/>
        </w:rPr>
      </w:pPr>
    </w:p>
    <w:p w:rsidR="004B4475" w:rsidRPr="003048E9" w:rsidRDefault="008E1872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/>
        <w:ind w:firstLine="600"/>
        <w:jc w:val="both"/>
        <w:rPr>
          <w:sz w:val="24"/>
          <w:szCs w:val="24"/>
        </w:rPr>
      </w:pPr>
      <w:r w:rsidRPr="003048E9">
        <w:rPr>
          <w:sz w:val="24"/>
          <w:szCs w:val="24"/>
        </w:rPr>
        <w:t xml:space="preserve">Настоящее Положение в соответствии со ст. 40 и 42 Федерального закона </w:t>
      </w:r>
      <w:proofErr w:type="gramStart"/>
      <w:r w:rsidRPr="003048E9">
        <w:rPr>
          <w:sz w:val="24"/>
          <w:szCs w:val="24"/>
        </w:rPr>
        <w:t>от</w:t>
      </w:r>
      <w:proofErr w:type="gramEnd"/>
    </w:p>
    <w:p w:rsidR="00A86FE3" w:rsidRPr="003048E9" w:rsidRDefault="008E1872" w:rsidP="00A86FE3">
      <w:pPr>
        <w:pStyle w:val="20"/>
        <w:shd w:val="clear" w:color="auto" w:fill="auto"/>
        <w:tabs>
          <w:tab w:val="left" w:pos="8198"/>
          <w:tab w:val="left" w:pos="9994"/>
        </w:tabs>
        <w:spacing w:before="0" w:after="0"/>
        <w:jc w:val="both"/>
        <w:rPr>
          <w:sz w:val="24"/>
          <w:szCs w:val="24"/>
        </w:rPr>
      </w:pPr>
      <w:proofErr w:type="gramStart"/>
      <w:r w:rsidRPr="003048E9">
        <w:rPr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ст. 11 Федерального закона от 02.03.2007 № 25-ФЗ «О муниципальной службе в Российской Федерации», Устава муниципального образования </w:t>
      </w:r>
      <w:proofErr w:type="spellStart"/>
      <w:r w:rsidR="00A86FE3" w:rsidRPr="003048E9">
        <w:rPr>
          <w:sz w:val="24"/>
          <w:szCs w:val="24"/>
        </w:rPr>
        <w:t>Скворцовское</w:t>
      </w:r>
      <w:proofErr w:type="spellEnd"/>
      <w:r w:rsidRPr="003048E9">
        <w:rPr>
          <w:sz w:val="24"/>
          <w:szCs w:val="24"/>
        </w:rPr>
        <w:t xml:space="preserve"> сельское поселение </w:t>
      </w:r>
      <w:r w:rsidR="00A86FE3" w:rsidRPr="003048E9">
        <w:rPr>
          <w:sz w:val="24"/>
          <w:szCs w:val="24"/>
        </w:rPr>
        <w:t>Симферопольского</w:t>
      </w:r>
      <w:r w:rsidRPr="003048E9">
        <w:rPr>
          <w:sz w:val="24"/>
          <w:szCs w:val="24"/>
        </w:rPr>
        <w:t xml:space="preserve"> района Республики Крым устанавливает условия, случаи и порядок предоставления транспортного обслуживания, обеспечиваемого в связи с исполнением должностных обязанностей (далее - транспортное обслуживан</w:t>
      </w:r>
      <w:r w:rsidR="00A86FE3" w:rsidRPr="003048E9">
        <w:rPr>
          <w:sz w:val="24"/>
          <w:szCs w:val="24"/>
        </w:rPr>
        <w:t>ие) Главой МО, его заместителем</w:t>
      </w:r>
      <w:r w:rsidRPr="003048E9">
        <w:rPr>
          <w:sz w:val="24"/>
          <w:szCs w:val="24"/>
        </w:rPr>
        <w:t xml:space="preserve"> работающими на постоянной основе</w:t>
      </w:r>
      <w:proofErr w:type="gramEnd"/>
      <w:r w:rsidRPr="003048E9">
        <w:rPr>
          <w:sz w:val="24"/>
          <w:szCs w:val="24"/>
        </w:rPr>
        <w:t xml:space="preserve"> (далее - лица, замещающие муниципальные должности), муниципальными служащими сельского совета и Администрации </w:t>
      </w:r>
      <w:proofErr w:type="spellStart"/>
      <w:r w:rsidR="00A86FE3" w:rsidRPr="003048E9">
        <w:rPr>
          <w:sz w:val="24"/>
          <w:szCs w:val="24"/>
        </w:rPr>
        <w:t>Скворцовского</w:t>
      </w:r>
      <w:proofErr w:type="spellEnd"/>
      <w:r w:rsidRPr="003048E9">
        <w:rPr>
          <w:sz w:val="24"/>
          <w:szCs w:val="24"/>
        </w:rPr>
        <w:t xml:space="preserve"> сельского поселения (далее - муниципальные служащие) в зависимости от группы замещаемой</w:t>
      </w:r>
      <w:r w:rsidR="00A86FE3" w:rsidRPr="003048E9">
        <w:rPr>
          <w:sz w:val="24"/>
          <w:szCs w:val="24"/>
        </w:rPr>
        <w:t xml:space="preserve"> должности муниципальной службы.</w:t>
      </w:r>
      <w:r w:rsidRPr="003048E9">
        <w:rPr>
          <w:sz w:val="24"/>
          <w:szCs w:val="24"/>
        </w:rPr>
        <w:t xml:space="preserve"> </w:t>
      </w:r>
    </w:p>
    <w:p w:rsidR="004B4475" w:rsidRPr="003048E9" w:rsidRDefault="008E1872" w:rsidP="00A86FE3">
      <w:pPr>
        <w:pStyle w:val="20"/>
        <w:shd w:val="clear" w:color="auto" w:fill="auto"/>
        <w:tabs>
          <w:tab w:val="left" w:pos="8198"/>
          <w:tab w:val="left" w:pos="9994"/>
        </w:tabs>
        <w:spacing w:before="0" w:after="0"/>
        <w:jc w:val="both"/>
        <w:rPr>
          <w:sz w:val="24"/>
          <w:szCs w:val="24"/>
        </w:rPr>
      </w:pPr>
      <w:proofErr w:type="gramStart"/>
      <w:r w:rsidRPr="003048E9">
        <w:rPr>
          <w:sz w:val="24"/>
          <w:szCs w:val="24"/>
        </w:rPr>
        <w:t>Лицам, замещающим муниципальные должности, и муниципальным служащим транспортное обслуживание предоставляется в случае необходимости исполнения ими должностных обязанностей за пределами административного здания, занимаемого ор</w:t>
      </w:r>
      <w:r w:rsidR="006F3A14">
        <w:rPr>
          <w:sz w:val="24"/>
          <w:szCs w:val="24"/>
        </w:rPr>
        <w:t>ганом местного самоуправления муниципального образования (далее МО)</w:t>
      </w:r>
      <w:r w:rsidRPr="003048E9">
        <w:rPr>
          <w:sz w:val="24"/>
          <w:szCs w:val="24"/>
        </w:rPr>
        <w:t>, обеспечивающим деятельность соответствующих лиц, замещающих муниципальные должности, либо в котором соответствующие муниципальные служащие проходят муниципальную службу (далее - административное здание), при наличии условий, в случаях и порядке, установленных настоящим Положением.</w:t>
      </w:r>
      <w:proofErr w:type="gramEnd"/>
    </w:p>
    <w:p w:rsidR="004B4475" w:rsidRPr="003048E9" w:rsidRDefault="008E1872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/>
        <w:ind w:firstLine="600"/>
        <w:jc w:val="both"/>
        <w:rPr>
          <w:sz w:val="24"/>
          <w:szCs w:val="24"/>
        </w:rPr>
      </w:pPr>
      <w:r w:rsidRPr="003048E9">
        <w:rPr>
          <w:sz w:val="24"/>
          <w:szCs w:val="24"/>
        </w:rPr>
        <w:t>Транспортное обслуживание лиц, замещающих муниципальные должности, и муниципальных служащих осуществляется в форме предоставления служебного транспортного средства (далее - предоставление служебного транспорта), осуществляемого:</w:t>
      </w:r>
    </w:p>
    <w:p w:rsidR="004B4475" w:rsidRPr="003048E9" w:rsidRDefault="008E1872">
      <w:pPr>
        <w:pStyle w:val="20"/>
        <w:shd w:val="clear" w:color="auto" w:fill="auto"/>
        <w:spacing w:before="0" w:after="0"/>
        <w:ind w:firstLine="600"/>
        <w:jc w:val="both"/>
        <w:rPr>
          <w:sz w:val="24"/>
          <w:szCs w:val="24"/>
        </w:rPr>
      </w:pPr>
      <w:r w:rsidRPr="003048E9">
        <w:rPr>
          <w:sz w:val="24"/>
          <w:szCs w:val="24"/>
        </w:rPr>
        <w:t>- путем персонального закрепления за лицами, замещающими муниципальные должности, и муниципальными служащими служебного транспорта;</w:t>
      </w:r>
    </w:p>
    <w:p w:rsidR="004B4475" w:rsidRPr="003048E9" w:rsidRDefault="008E1872">
      <w:pPr>
        <w:pStyle w:val="20"/>
        <w:shd w:val="clear" w:color="auto" w:fill="auto"/>
        <w:spacing w:before="0" w:after="0"/>
        <w:ind w:firstLine="560"/>
        <w:jc w:val="both"/>
        <w:rPr>
          <w:sz w:val="24"/>
          <w:szCs w:val="24"/>
        </w:rPr>
      </w:pPr>
      <w:r w:rsidRPr="003048E9">
        <w:rPr>
          <w:sz w:val="24"/>
          <w:szCs w:val="24"/>
        </w:rPr>
        <w:t>- путем предоставления лицам, замещающим муниципальные должности, и муниципальным служащим служебного транспорта для проезда к месту исполнения должностных обязанностей.</w:t>
      </w:r>
    </w:p>
    <w:p w:rsidR="004B4475" w:rsidRPr="003048E9" w:rsidRDefault="008E1872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/>
        <w:ind w:firstLine="560"/>
        <w:jc w:val="both"/>
        <w:rPr>
          <w:sz w:val="24"/>
          <w:szCs w:val="24"/>
        </w:rPr>
      </w:pPr>
      <w:r w:rsidRPr="003048E9">
        <w:rPr>
          <w:sz w:val="24"/>
          <w:szCs w:val="24"/>
        </w:rPr>
        <w:t>Решения о предоставлении транспортного обслу</w:t>
      </w:r>
      <w:r w:rsidR="002728C6">
        <w:rPr>
          <w:sz w:val="24"/>
          <w:szCs w:val="24"/>
        </w:rPr>
        <w:t xml:space="preserve">живания принимаются </w:t>
      </w:r>
      <w:r w:rsidRPr="003048E9">
        <w:rPr>
          <w:sz w:val="24"/>
          <w:szCs w:val="24"/>
        </w:rPr>
        <w:t xml:space="preserve"> в следующем порядке:</w:t>
      </w:r>
    </w:p>
    <w:p w:rsidR="00A86FE3" w:rsidRPr="003048E9" w:rsidRDefault="008E1872">
      <w:pPr>
        <w:pStyle w:val="20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0"/>
        <w:ind w:firstLine="560"/>
        <w:jc w:val="both"/>
        <w:rPr>
          <w:sz w:val="24"/>
          <w:szCs w:val="24"/>
        </w:rPr>
      </w:pPr>
      <w:r w:rsidRPr="003048E9">
        <w:rPr>
          <w:sz w:val="24"/>
          <w:szCs w:val="24"/>
        </w:rPr>
        <w:t xml:space="preserve">в отношении Председателя </w:t>
      </w:r>
      <w:proofErr w:type="spellStart"/>
      <w:r w:rsidR="00A86FE3" w:rsidRPr="003048E9">
        <w:rPr>
          <w:sz w:val="24"/>
          <w:szCs w:val="24"/>
        </w:rPr>
        <w:t>Скворцовского</w:t>
      </w:r>
      <w:proofErr w:type="spellEnd"/>
      <w:r w:rsidRPr="003048E9">
        <w:rPr>
          <w:sz w:val="24"/>
          <w:szCs w:val="24"/>
        </w:rPr>
        <w:t xml:space="preserve"> се</w:t>
      </w:r>
      <w:r w:rsidR="00A86FE3" w:rsidRPr="003048E9">
        <w:rPr>
          <w:sz w:val="24"/>
          <w:szCs w:val="24"/>
        </w:rPr>
        <w:t>льского совета, его заместителя</w:t>
      </w:r>
      <w:r w:rsidRPr="003048E9">
        <w:rPr>
          <w:sz w:val="24"/>
          <w:szCs w:val="24"/>
        </w:rPr>
        <w:t xml:space="preserve">, работающих на постоянной основе, муниципальных служащих МО решения принимаются Председателем </w:t>
      </w:r>
      <w:proofErr w:type="spellStart"/>
      <w:r w:rsidR="00A86FE3" w:rsidRPr="003048E9">
        <w:rPr>
          <w:sz w:val="24"/>
          <w:szCs w:val="24"/>
        </w:rPr>
        <w:t>Скворцовского</w:t>
      </w:r>
      <w:proofErr w:type="spellEnd"/>
      <w:r w:rsidRPr="003048E9">
        <w:rPr>
          <w:sz w:val="24"/>
          <w:szCs w:val="24"/>
        </w:rPr>
        <w:t xml:space="preserve"> сельского совета</w:t>
      </w:r>
      <w:r w:rsidR="00A86FE3" w:rsidRPr="003048E9">
        <w:rPr>
          <w:sz w:val="24"/>
          <w:szCs w:val="24"/>
        </w:rPr>
        <w:t>.</w:t>
      </w:r>
    </w:p>
    <w:p w:rsidR="004B4475" w:rsidRPr="003048E9" w:rsidRDefault="00A86FE3">
      <w:pPr>
        <w:pStyle w:val="20"/>
        <w:numPr>
          <w:ilvl w:val="0"/>
          <w:numId w:val="2"/>
        </w:numPr>
        <w:shd w:val="clear" w:color="auto" w:fill="auto"/>
        <w:tabs>
          <w:tab w:val="left" w:pos="853"/>
        </w:tabs>
        <w:spacing w:before="0" w:after="0"/>
        <w:ind w:firstLine="560"/>
        <w:jc w:val="both"/>
        <w:rPr>
          <w:sz w:val="24"/>
          <w:szCs w:val="24"/>
        </w:rPr>
      </w:pPr>
      <w:r w:rsidRPr="003048E9">
        <w:rPr>
          <w:sz w:val="24"/>
          <w:szCs w:val="24"/>
        </w:rPr>
        <w:t xml:space="preserve"> </w:t>
      </w:r>
      <w:r w:rsidR="008E1872" w:rsidRPr="003048E9">
        <w:rPr>
          <w:sz w:val="24"/>
          <w:szCs w:val="24"/>
        </w:rPr>
        <w:t xml:space="preserve">в отношении Главы МО и муниципальных служащих Администрации МО решения принимаются Главой МО либо должностным лицом, которому такие полномочия предоставлены </w:t>
      </w:r>
      <w:r w:rsidR="008E1872" w:rsidRPr="003048E9">
        <w:rPr>
          <w:sz w:val="24"/>
          <w:szCs w:val="24"/>
        </w:rPr>
        <w:lastRenderedPageBreak/>
        <w:t>Главой МО.</w:t>
      </w:r>
    </w:p>
    <w:p w:rsidR="004B4475" w:rsidRPr="003048E9" w:rsidRDefault="008E1872">
      <w:pPr>
        <w:pStyle w:val="20"/>
        <w:shd w:val="clear" w:color="auto" w:fill="auto"/>
        <w:spacing w:before="0" w:after="0"/>
        <w:ind w:firstLine="560"/>
        <w:jc w:val="both"/>
        <w:rPr>
          <w:sz w:val="24"/>
          <w:szCs w:val="24"/>
        </w:rPr>
      </w:pPr>
      <w:r w:rsidRPr="003048E9">
        <w:rPr>
          <w:sz w:val="24"/>
          <w:szCs w:val="24"/>
        </w:rPr>
        <w:t>Решения о предоставлении транспортного обслуживания оформляются, соответстве</w:t>
      </w:r>
      <w:r w:rsidR="006F3A14">
        <w:rPr>
          <w:sz w:val="24"/>
          <w:szCs w:val="24"/>
        </w:rPr>
        <w:t xml:space="preserve">нно, распоряжениями Главы </w:t>
      </w:r>
      <w:r w:rsidRPr="003048E9">
        <w:rPr>
          <w:sz w:val="24"/>
          <w:szCs w:val="24"/>
        </w:rPr>
        <w:t xml:space="preserve"> МО и</w:t>
      </w:r>
      <w:r w:rsidR="002728C6">
        <w:rPr>
          <w:sz w:val="24"/>
          <w:szCs w:val="24"/>
        </w:rPr>
        <w:t xml:space="preserve"> постановлением </w:t>
      </w:r>
      <w:r w:rsidRPr="003048E9">
        <w:rPr>
          <w:sz w:val="24"/>
          <w:szCs w:val="24"/>
        </w:rPr>
        <w:t xml:space="preserve"> Администрации МО.</w:t>
      </w:r>
    </w:p>
    <w:p w:rsidR="004B4475" w:rsidRPr="003048E9" w:rsidRDefault="008E1872">
      <w:pPr>
        <w:pStyle w:val="20"/>
        <w:numPr>
          <w:ilvl w:val="0"/>
          <w:numId w:val="1"/>
        </w:numPr>
        <w:shd w:val="clear" w:color="auto" w:fill="auto"/>
        <w:spacing w:before="0" w:after="0"/>
        <w:ind w:firstLine="560"/>
        <w:jc w:val="both"/>
        <w:rPr>
          <w:sz w:val="24"/>
          <w:szCs w:val="24"/>
        </w:rPr>
      </w:pPr>
      <w:r w:rsidRPr="003048E9">
        <w:rPr>
          <w:sz w:val="24"/>
          <w:szCs w:val="24"/>
        </w:rPr>
        <w:t>Для транспортного обслуживания в форме предоставления служебного транспорта используются транспортные средства, закрепленные</w:t>
      </w:r>
      <w:r w:rsidR="00A253C7">
        <w:rPr>
          <w:sz w:val="24"/>
          <w:szCs w:val="24"/>
        </w:rPr>
        <w:t xml:space="preserve"> за органами местного самоуправления МО </w:t>
      </w:r>
      <w:r w:rsidRPr="003048E9">
        <w:rPr>
          <w:sz w:val="24"/>
          <w:szCs w:val="24"/>
        </w:rPr>
        <w:t xml:space="preserve"> на праве оперативного управления либо </w:t>
      </w:r>
      <w:r w:rsidR="00A253C7">
        <w:rPr>
          <w:sz w:val="24"/>
          <w:szCs w:val="24"/>
        </w:rPr>
        <w:t xml:space="preserve">переданные </w:t>
      </w:r>
      <w:r w:rsidRPr="003048E9">
        <w:rPr>
          <w:sz w:val="24"/>
          <w:szCs w:val="24"/>
        </w:rPr>
        <w:t>на условиях договора</w:t>
      </w:r>
      <w:r w:rsidR="00A86FE3" w:rsidRPr="003048E9">
        <w:rPr>
          <w:sz w:val="24"/>
          <w:szCs w:val="24"/>
        </w:rPr>
        <w:t xml:space="preserve"> о безвозмездном пользовании</w:t>
      </w:r>
      <w:r w:rsidR="00A253C7">
        <w:rPr>
          <w:sz w:val="24"/>
          <w:szCs w:val="24"/>
        </w:rPr>
        <w:t xml:space="preserve">. </w:t>
      </w:r>
      <w:r w:rsidRPr="003048E9">
        <w:rPr>
          <w:sz w:val="24"/>
          <w:szCs w:val="24"/>
        </w:rPr>
        <w:t xml:space="preserve"> </w:t>
      </w:r>
    </w:p>
    <w:p w:rsidR="004B4475" w:rsidRPr="003048E9" w:rsidRDefault="008E1872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/>
        <w:ind w:firstLine="560"/>
        <w:jc w:val="both"/>
        <w:rPr>
          <w:sz w:val="24"/>
          <w:szCs w:val="24"/>
        </w:rPr>
      </w:pPr>
      <w:r w:rsidRPr="003048E9">
        <w:rPr>
          <w:sz w:val="24"/>
          <w:szCs w:val="24"/>
        </w:rPr>
        <w:t>Лица, замещающие муниципальные должности, муниципальные служащие, замещающие должности муниципальной службы из группы высших, главных и ведущих должностей муниципальной службы, в случаях, если выполнение ими должностных обязанностей сопряжено с систематическими выездами за пределы административного здания, а также муниципальные служащие, на которых возложено исполнение контрольных и надзорных функций, постоянная служебная деятельность ко</w:t>
      </w:r>
      <w:r w:rsidR="002728C6">
        <w:rPr>
          <w:sz w:val="24"/>
          <w:szCs w:val="24"/>
        </w:rPr>
        <w:t xml:space="preserve">торых имеет разъездной </w:t>
      </w:r>
      <w:proofErr w:type="gramStart"/>
      <w:r w:rsidR="002728C6">
        <w:rPr>
          <w:sz w:val="24"/>
          <w:szCs w:val="24"/>
        </w:rPr>
        <w:t>характер</w:t>
      </w:r>
      <w:proofErr w:type="gramEnd"/>
      <w:r w:rsidRPr="003048E9">
        <w:rPr>
          <w:sz w:val="24"/>
          <w:szCs w:val="24"/>
        </w:rPr>
        <w:t xml:space="preserve"> имеют право на персональное закрепление за ними служебного транспорта по решениям, принятым в </w:t>
      </w:r>
      <w:r w:rsidR="002728C6">
        <w:rPr>
          <w:sz w:val="24"/>
          <w:szCs w:val="24"/>
        </w:rPr>
        <w:t>порядке, установленном пунктом 3</w:t>
      </w:r>
      <w:r w:rsidRPr="003048E9">
        <w:rPr>
          <w:sz w:val="24"/>
          <w:szCs w:val="24"/>
        </w:rPr>
        <w:t xml:space="preserve"> настоящего Положения. Указанные решения принимаются на основании мотивированных заявлений указанных лиц, замещающих муниципальную должность, или муниципальных служащих о персональном закреплении служебного транспорта.</w:t>
      </w:r>
    </w:p>
    <w:p w:rsidR="004B4475" w:rsidRPr="003048E9" w:rsidRDefault="008E1872">
      <w:pPr>
        <w:pStyle w:val="20"/>
        <w:shd w:val="clear" w:color="auto" w:fill="auto"/>
        <w:spacing w:before="0" w:after="0"/>
        <w:ind w:firstLine="560"/>
        <w:jc w:val="both"/>
        <w:rPr>
          <w:sz w:val="24"/>
          <w:szCs w:val="24"/>
        </w:rPr>
      </w:pPr>
      <w:r w:rsidRPr="003048E9">
        <w:rPr>
          <w:sz w:val="24"/>
          <w:szCs w:val="24"/>
        </w:rPr>
        <w:t xml:space="preserve">Служебный транспорт с персональным закреплением используется лицами, замещающими муниципальные должности, и муниципальными служащими, в рабочее (служебное) время, а также время, необходимое для прибытия к </w:t>
      </w:r>
      <w:r w:rsidR="00A86FE3" w:rsidRPr="003048E9">
        <w:rPr>
          <w:sz w:val="24"/>
          <w:szCs w:val="24"/>
        </w:rPr>
        <w:t>месту работы (службы) и обратно.</w:t>
      </w:r>
      <w:r w:rsidRPr="003048E9">
        <w:rPr>
          <w:sz w:val="24"/>
          <w:szCs w:val="24"/>
        </w:rPr>
        <w:t xml:space="preserve"> </w:t>
      </w:r>
    </w:p>
    <w:p w:rsidR="004B4475" w:rsidRPr="002728C6" w:rsidRDefault="008E1872" w:rsidP="00643390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/>
        <w:ind w:firstLine="560"/>
        <w:jc w:val="both"/>
        <w:rPr>
          <w:sz w:val="24"/>
          <w:szCs w:val="24"/>
        </w:rPr>
      </w:pPr>
      <w:proofErr w:type="gramStart"/>
      <w:r w:rsidRPr="002728C6">
        <w:rPr>
          <w:sz w:val="24"/>
          <w:szCs w:val="24"/>
        </w:rPr>
        <w:t>Лица, замещающие муниципальные должности, и муниципальные служащие, замещающие должности муниципальной службы из группы высших, главных и ведущих должностей муниципальной службы, если выполнение ими должностных обязанностей за пределами административного здания носит несистематический характер, а также муниципальные служащие, замещающие должности муниципальной службы из группы старших и младших должностей муниципальной</w:t>
      </w:r>
      <w:r w:rsidR="002728C6" w:rsidRPr="002728C6">
        <w:rPr>
          <w:sz w:val="24"/>
          <w:szCs w:val="24"/>
        </w:rPr>
        <w:t xml:space="preserve"> </w:t>
      </w:r>
      <w:r w:rsidRPr="002728C6">
        <w:rPr>
          <w:sz w:val="24"/>
          <w:szCs w:val="24"/>
        </w:rPr>
        <w:t>службы, в случаях, если выполнение ими должностных обязанностей сопряжено с систематическими выездами за</w:t>
      </w:r>
      <w:proofErr w:type="gramEnd"/>
      <w:r w:rsidRPr="002728C6">
        <w:rPr>
          <w:sz w:val="24"/>
          <w:szCs w:val="24"/>
        </w:rPr>
        <w:t xml:space="preserve"> пределы указанного административного здания, имеют право на предоставление служебного транспорта для проезда к месту исполнения указанных должностных обязанностей по решениям, принятым в </w:t>
      </w:r>
      <w:r w:rsidR="002728C6" w:rsidRPr="002728C6">
        <w:rPr>
          <w:sz w:val="24"/>
          <w:szCs w:val="24"/>
        </w:rPr>
        <w:t>порядке, установленном пунктом 3</w:t>
      </w:r>
      <w:r w:rsidRPr="002728C6">
        <w:rPr>
          <w:sz w:val="24"/>
          <w:szCs w:val="24"/>
        </w:rPr>
        <w:t xml:space="preserve"> настоящего Положения. Указанные решения принимаются на основании мотивированных заявлений лиц, замещающих муниципальные должности, или муниципальных служащих о предоставлении служебного транспорта для проезда к месту исполнения должностных обязанностей. Заявления муниципальных</w:t>
      </w:r>
      <w:r w:rsidR="002728C6">
        <w:rPr>
          <w:sz w:val="24"/>
          <w:szCs w:val="24"/>
        </w:rPr>
        <w:t xml:space="preserve"> </w:t>
      </w:r>
      <w:r w:rsidRPr="002728C6">
        <w:rPr>
          <w:sz w:val="24"/>
          <w:szCs w:val="24"/>
        </w:rPr>
        <w:t>служащих должны</w:t>
      </w:r>
      <w:r w:rsidRPr="002728C6">
        <w:rPr>
          <w:sz w:val="24"/>
          <w:szCs w:val="24"/>
        </w:rPr>
        <w:tab/>
        <w:t>быть согласованы с</w:t>
      </w:r>
      <w:r w:rsidR="002728C6">
        <w:rPr>
          <w:sz w:val="24"/>
          <w:szCs w:val="24"/>
        </w:rPr>
        <w:t xml:space="preserve"> </w:t>
      </w:r>
      <w:r w:rsidRPr="002728C6">
        <w:rPr>
          <w:sz w:val="24"/>
          <w:szCs w:val="24"/>
        </w:rPr>
        <w:t>непосредственным руководителем.</w:t>
      </w:r>
    </w:p>
    <w:p w:rsidR="004B4475" w:rsidRPr="003048E9" w:rsidRDefault="008E1872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/>
        <w:ind w:firstLine="580"/>
        <w:jc w:val="both"/>
        <w:rPr>
          <w:sz w:val="24"/>
          <w:szCs w:val="24"/>
        </w:rPr>
      </w:pPr>
      <w:r w:rsidRPr="003048E9">
        <w:rPr>
          <w:sz w:val="24"/>
          <w:szCs w:val="24"/>
        </w:rPr>
        <w:t xml:space="preserve">Фактическое использование служебного транспорта заверяется подписью лица, замещающего муниципальную должность, или муниципального служащего, </w:t>
      </w:r>
      <w:proofErr w:type="gramStart"/>
      <w:r w:rsidRPr="003048E9">
        <w:rPr>
          <w:sz w:val="24"/>
          <w:szCs w:val="24"/>
        </w:rPr>
        <w:t>использовавших</w:t>
      </w:r>
      <w:proofErr w:type="gramEnd"/>
      <w:r w:rsidRPr="003048E9">
        <w:rPr>
          <w:sz w:val="24"/>
          <w:szCs w:val="24"/>
        </w:rPr>
        <w:t xml:space="preserve"> служебный транспорт, в путевом листе.</w:t>
      </w:r>
    </w:p>
    <w:p w:rsidR="004B4475" w:rsidRPr="002728C6" w:rsidRDefault="003048E9" w:rsidP="002728C6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9"/>
        </w:tabs>
        <w:spacing w:before="0" w:after="0"/>
        <w:ind w:left="580" w:hanging="13"/>
        <w:jc w:val="both"/>
        <w:rPr>
          <w:sz w:val="24"/>
          <w:szCs w:val="24"/>
        </w:rPr>
      </w:pPr>
      <w:r w:rsidRPr="002728C6">
        <w:rPr>
          <w:sz w:val="24"/>
          <w:szCs w:val="24"/>
        </w:rPr>
        <w:t xml:space="preserve">Финансирование расходов, связанных с транспортным обслуживанием лиц, замещающих муниципальные должности, и муниципальных служащих производится в пределах средств, предусмотренных в бюджете МО на содержание органов местного самоуправления, обеспечивающих деятельность соответствующих лиц, замещающих муниципальные должности, либо в которых соответствующие муниципальные служащие проходят муниципальную службу. </w:t>
      </w:r>
    </w:p>
    <w:sectPr w:rsidR="004B4475" w:rsidRPr="002728C6" w:rsidSect="002728C6">
      <w:pgSz w:w="11900" w:h="16840"/>
      <w:pgMar w:top="1157" w:right="537" w:bottom="1186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87" w:rsidRDefault="00433A87">
      <w:r>
        <w:separator/>
      </w:r>
    </w:p>
  </w:endnote>
  <w:endnote w:type="continuationSeparator" w:id="0">
    <w:p w:rsidR="00433A87" w:rsidRDefault="0043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87" w:rsidRDefault="00433A87"/>
  </w:footnote>
  <w:footnote w:type="continuationSeparator" w:id="0">
    <w:p w:rsidR="00433A87" w:rsidRDefault="00433A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9A3"/>
    <w:multiLevelType w:val="multilevel"/>
    <w:tmpl w:val="64D6C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95A09"/>
    <w:multiLevelType w:val="multilevel"/>
    <w:tmpl w:val="64D6C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D384C"/>
    <w:multiLevelType w:val="multilevel"/>
    <w:tmpl w:val="0B46C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161329"/>
    <w:multiLevelType w:val="hybridMultilevel"/>
    <w:tmpl w:val="5964C664"/>
    <w:lvl w:ilvl="0" w:tplc="0BEEEF2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060C3F"/>
    <w:multiLevelType w:val="multilevel"/>
    <w:tmpl w:val="FEAE1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75"/>
    <w:rsid w:val="002728C6"/>
    <w:rsid w:val="003048E9"/>
    <w:rsid w:val="00433A87"/>
    <w:rsid w:val="004B4475"/>
    <w:rsid w:val="005A716E"/>
    <w:rsid w:val="006F3A14"/>
    <w:rsid w:val="008E1872"/>
    <w:rsid w:val="00A253C7"/>
    <w:rsid w:val="00A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3048E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7">
    <w:name w:val="Body Text Indent"/>
    <w:basedOn w:val="a"/>
    <w:link w:val="a8"/>
    <w:uiPriority w:val="99"/>
    <w:rsid w:val="003048E9"/>
    <w:pPr>
      <w:widowControl/>
      <w:suppressAutoHyphens/>
      <w:spacing w:line="100" w:lineRule="atLeast"/>
      <w:ind w:left="283" w:firstLine="709"/>
      <w:jc w:val="both"/>
    </w:pPr>
    <w:rPr>
      <w:rFonts w:ascii="Times New Roman" w:eastAsia="Times New Roman" w:hAnsi="Times New Roman" w:cs="Times New Roman"/>
      <w:color w:val="auto"/>
      <w:kern w:val="1"/>
      <w:sz w:val="28"/>
      <w:szCs w:val="20"/>
      <w:lang w:eastAsia="ar-SA" w:bidi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3048E9"/>
    <w:rPr>
      <w:rFonts w:ascii="Times New Roman" w:eastAsia="Times New Roman" w:hAnsi="Times New Roman" w:cs="Times New Roman"/>
      <w:kern w:val="1"/>
      <w:sz w:val="28"/>
      <w:szCs w:val="20"/>
      <w:lang w:eastAsia="ar-SA" w:bidi="ar-SA"/>
    </w:rPr>
  </w:style>
  <w:style w:type="paragraph" w:customStyle="1" w:styleId="a9">
    <w:name w:val="Заголовок"/>
    <w:basedOn w:val="a"/>
    <w:next w:val="aa"/>
    <w:rsid w:val="003048E9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character" w:styleId="ab">
    <w:name w:val="Strong"/>
    <w:qFormat/>
    <w:rsid w:val="003048E9"/>
    <w:rPr>
      <w:b/>
      <w:bCs/>
    </w:rPr>
  </w:style>
  <w:style w:type="paragraph" w:styleId="aa">
    <w:name w:val="Body Text"/>
    <w:basedOn w:val="a"/>
    <w:link w:val="ac"/>
    <w:uiPriority w:val="99"/>
    <w:semiHidden/>
    <w:unhideWhenUsed/>
    <w:rsid w:val="003048E9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3048E9"/>
    <w:rPr>
      <w:color w:val="000000"/>
    </w:rPr>
  </w:style>
  <w:style w:type="paragraph" w:styleId="ad">
    <w:name w:val="No Spacing"/>
    <w:uiPriority w:val="1"/>
    <w:qFormat/>
    <w:rsid w:val="003048E9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A71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716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3048E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7">
    <w:name w:val="Body Text Indent"/>
    <w:basedOn w:val="a"/>
    <w:link w:val="a8"/>
    <w:uiPriority w:val="99"/>
    <w:rsid w:val="003048E9"/>
    <w:pPr>
      <w:widowControl/>
      <w:suppressAutoHyphens/>
      <w:spacing w:line="100" w:lineRule="atLeast"/>
      <w:ind w:left="283" w:firstLine="709"/>
      <w:jc w:val="both"/>
    </w:pPr>
    <w:rPr>
      <w:rFonts w:ascii="Times New Roman" w:eastAsia="Times New Roman" w:hAnsi="Times New Roman" w:cs="Times New Roman"/>
      <w:color w:val="auto"/>
      <w:kern w:val="1"/>
      <w:sz w:val="28"/>
      <w:szCs w:val="20"/>
      <w:lang w:eastAsia="ar-SA" w:bidi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3048E9"/>
    <w:rPr>
      <w:rFonts w:ascii="Times New Roman" w:eastAsia="Times New Roman" w:hAnsi="Times New Roman" w:cs="Times New Roman"/>
      <w:kern w:val="1"/>
      <w:sz w:val="28"/>
      <w:szCs w:val="20"/>
      <w:lang w:eastAsia="ar-SA" w:bidi="ar-SA"/>
    </w:rPr>
  </w:style>
  <w:style w:type="paragraph" w:customStyle="1" w:styleId="a9">
    <w:name w:val="Заголовок"/>
    <w:basedOn w:val="a"/>
    <w:next w:val="aa"/>
    <w:rsid w:val="003048E9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character" w:styleId="ab">
    <w:name w:val="Strong"/>
    <w:qFormat/>
    <w:rsid w:val="003048E9"/>
    <w:rPr>
      <w:b/>
      <w:bCs/>
    </w:rPr>
  </w:style>
  <w:style w:type="paragraph" w:styleId="aa">
    <w:name w:val="Body Text"/>
    <w:basedOn w:val="a"/>
    <w:link w:val="ac"/>
    <w:uiPriority w:val="99"/>
    <w:semiHidden/>
    <w:unhideWhenUsed/>
    <w:rsid w:val="003048E9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3048E9"/>
    <w:rPr>
      <w:color w:val="000000"/>
    </w:rPr>
  </w:style>
  <w:style w:type="paragraph" w:styleId="ad">
    <w:name w:val="No Spacing"/>
    <w:uiPriority w:val="1"/>
    <w:qFormat/>
    <w:rsid w:val="003048E9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A71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71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Люда</cp:lastModifiedBy>
  <cp:revision>4</cp:revision>
  <dcterms:created xsi:type="dcterms:W3CDTF">2016-04-25T09:06:00Z</dcterms:created>
  <dcterms:modified xsi:type="dcterms:W3CDTF">2016-05-05T05:36:00Z</dcterms:modified>
</cp:coreProperties>
</file>