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E3" w:rsidRDefault="00E92DE3" w:rsidP="00E92DE3">
      <w:pPr>
        <w:pStyle w:val="a3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 w:rsidRPr="00FA382C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E3" w:rsidRPr="007F424B" w:rsidRDefault="00E92DE3" w:rsidP="00E92DE3">
      <w:pPr>
        <w:pStyle w:val="a3"/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4B">
        <w:rPr>
          <w:rFonts w:ascii="Times New Roman" w:hAnsi="Times New Roman" w:cs="Times New Roman"/>
          <w:b/>
          <w:sz w:val="24"/>
          <w:szCs w:val="24"/>
        </w:rPr>
        <w:t xml:space="preserve">СКВОРЦОВСКИЙ   </w:t>
      </w:r>
      <w:proofErr w:type="gramStart"/>
      <w:r w:rsidRPr="007F424B">
        <w:rPr>
          <w:rFonts w:ascii="Times New Roman" w:hAnsi="Times New Roman" w:cs="Times New Roman"/>
          <w:b/>
          <w:sz w:val="24"/>
          <w:szCs w:val="24"/>
        </w:rPr>
        <w:t>СЕЛЬСКИЙ  СОВЕТ</w:t>
      </w:r>
      <w:proofErr w:type="gramEnd"/>
    </w:p>
    <w:p w:rsidR="00E92DE3" w:rsidRPr="007F424B" w:rsidRDefault="00E92DE3" w:rsidP="00E92DE3">
      <w:pPr>
        <w:pStyle w:val="a3"/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424B">
        <w:rPr>
          <w:rFonts w:ascii="Times New Roman" w:hAnsi="Times New Roman" w:cs="Times New Roman"/>
          <w:b/>
          <w:sz w:val="24"/>
          <w:szCs w:val="24"/>
        </w:rPr>
        <w:t>СИМФЕРОПОЛЬСКОГО  РАЙОНА</w:t>
      </w:r>
      <w:proofErr w:type="gramEnd"/>
    </w:p>
    <w:p w:rsidR="00E92DE3" w:rsidRPr="007F424B" w:rsidRDefault="00E92DE3" w:rsidP="00E92DE3">
      <w:pPr>
        <w:pStyle w:val="a3"/>
        <w:spacing w:line="120" w:lineRule="auto"/>
        <w:jc w:val="center"/>
        <w:rPr>
          <w:b/>
          <w:sz w:val="24"/>
          <w:szCs w:val="24"/>
        </w:rPr>
      </w:pPr>
      <w:proofErr w:type="gramStart"/>
      <w:r w:rsidRPr="007F424B">
        <w:rPr>
          <w:rFonts w:ascii="Times New Roman" w:hAnsi="Times New Roman" w:cs="Times New Roman"/>
          <w:b/>
          <w:sz w:val="24"/>
          <w:szCs w:val="24"/>
        </w:rPr>
        <w:t>РЕСПУБЛИКИ  КРЫМ</w:t>
      </w:r>
      <w:proofErr w:type="gramEnd"/>
    </w:p>
    <w:p w:rsidR="00E92DE3" w:rsidRPr="007F424B" w:rsidRDefault="00E92DE3" w:rsidP="00E92DE3">
      <w:pPr>
        <w:jc w:val="center"/>
        <w:rPr>
          <w:b/>
        </w:rPr>
      </w:pPr>
      <w:r>
        <w:rPr>
          <w:b/>
        </w:rPr>
        <w:t>22</w:t>
      </w:r>
      <w:r w:rsidRPr="007F424B">
        <w:rPr>
          <w:b/>
        </w:rPr>
        <w:t>-я сессия    1   созыва</w:t>
      </w:r>
    </w:p>
    <w:p w:rsidR="00E92DE3" w:rsidRPr="007F424B" w:rsidRDefault="00E92DE3" w:rsidP="00E92DE3">
      <w:pPr>
        <w:jc w:val="center"/>
      </w:pPr>
    </w:p>
    <w:p w:rsidR="00E92DE3" w:rsidRPr="003048E9" w:rsidRDefault="00E92DE3" w:rsidP="00E92DE3">
      <w:pPr>
        <w:jc w:val="center"/>
        <w:rPr>
          <w:rStyle w:val="a8"/>
        </w:rPr>
      </w:pPr>
      <w:r w:rsidRPr="003048E9">
        <w:rPr>
          <w:rStyle w:val="a8"/>
        </w:rPr>
        <w:t xml:space="preserve">РЕШЕНИЕ </w:t>
      </w:r>
      <w:r>
        <w:rPr>
          <w:rStyle w:val="a8"/>
        </w:rPr>
        <w:t>№1</w:t>
      </w:r>
      <w:bookmarkStart w:id="0" w:name="_GoBack"/>
      <w:bookmarkEnd w:id="0"/>
    </w:p>
    <w:p w:rsidR="00E92DE3" w:rsidRPr="007F424B" w:rsidRDefault="00E92DE3" w:rsidP="00E92DE3"/>
    <w:p w:rsidR="00E92DE3" w:rsidRDefault="00E92DE3" w:rsidP="00E92DE3">
      <w:pPr>
        <w:rPr>
          <w:spacing w:val="-5"/>
          <w:kern w:val="0"/>
          <w:lang w:val="uk-UA" w:eastAsia="ru-RU"/>
        </w:rPr>
      </w:pPr>
      <w:r w:rsidRPr="00AA74FB">
        <w:rPr>
          <w:b/>
        </w:rPr>
        <w:t xml:space="preserve">с. Скворцово                                                                                                         </w:t>
      </w:r>
      <w:proofErr w:type="gramStart"/>
      <w:r w:rsidRPr="00AA74FB">
        <w:rPr>
          <w:b/>
        </w:rPr>
        <w:t>28  июня</w:t>
      </w:r>
      <w:proofErr w:type="gramEnd"/>
      <w:r w:rsidRPr="00AA74FB">
        <w:rPr>
          <w:b/>
        </w:rPr>
        <w:t xml:space="preserve"> 201</w:t>
      </w:r>
      <w:r w:rsidRPr="0034153D">
        <w:rPr>
          <w:b/>
        </w:rPr>
        <w:t>6г</w:t>
      </w:r>
      <w:r>
        <w:rPr>
          <w:spacing w:val="-5"/>
          <w:kern w:val="0"/>
          <w:lang w:val="uk-UA" w:eastAsia="ru-RU"/>
        </w:rPr>
        <w:t xml:space="preserve">                          </w:t>
      </w:r>
    </w:p>
    <w:p w:rsidR="00E92DE3" w:rsidRDefault="00E92DE3" w:rsidP="00E92DE3">
      <w:pPr>
        <w:shd w:val="clear" w:color="auto" w:fill="FFFFFF"/>
        <w:suppressAutoHyphens w:val="0"/>
        <w:spacing w:before="130" w:line="338" w:lineRule="exact"/>
        <w:jc w:val="center"/>
        <w:rPr>
          <w:spacing w:val="-5"/>
          <w:kern w:val="0"/>
          <w:lang w:val="uk-UA" w:eastAsia="ru-RU"/>
        </w:rPr>
      </w:pPr>
    </w:p>
    <w:p w:rsidR="00E92DE3" w:rsidRPr="00FA382C" w:rsidRDefault="00E92DE3" w:rsidP="00E92DE3">
      <w:pPr>
        <w:rPr>
          <w:b/>
          <w:i/>
        </w:rPr>
      </w:pPr>
      <w:r w:rsidRPr="00FA382C">
        <w:rPr>
          <w:b/>
          <w:i/>
        </w:rPr>
        <w:t>О</w:t>
      </w:r>
      <w:r>
        <w:rPr>
          <w:b/>
          <w:i/>
        </w:rPr>
        <w:t xml:space="preserve"> отчете</w:t>
      </w:r>
      <w:r w:rsidRPr="00FA382C">
        <w:rPr>
          <w:b/>
          <w:i/>
        </w:rPr>
        <w:t xml:space="preserve"> об исполнении </w:t>
      </w:r>
    </w:p>
    <w:p w:rsidR="00E92DE3" w:rsidRPr="00FA382C" w:rsidRDefault="00E92DE3" w:rsidP="00E92DE3">
      <w:pPr>
        <w:rPr>
          <w:b/>
          <w:i/>
        </w:rPr>
      </w:pPr>
      <w:r w:rsidRPr="00FA382C">
        <w:rPr>
          <w:b/>
          <w:i/>
        </w:rPr>
        <w:t>бюджета Скворцовского сельского</w:t>
      </w:r>
    </w:p>
    <w:p w:rsidR="00E92DE3" w:rsidRDefault="00E92DE3" w:rsidP="00E92DE3">
      <w:pPr>
        <w:rPr>
          <w:b/>
          <w:i/>
          <w:color w:val="000000"/>
        </w:rPr>
      </w:pPr>
      <w:r w:rsidRPr="00FA382C">
        <w:rPr>
          <w:b/>
          <w:i/>
        </w:rPr>
        <w:t>поселения за 2015 год</w:t>
      </w:r>
      <w:r w:rsidRPr="00FA382C">
        <w:rPr>
          <w:b/>
          <w:i/>
          <w:color w:val="000000"/>
        </w:rPr>
        <w:t xml:space="preserve"> </w:t>
      </w:r>
    </w:p>
    <w:p w:rsidR="00E92DE3" w:rsidRPr="00FA382C" w:rsidRDefault="00E92DE3" w:rsidP="00E92DE3">
      <w:pPr>
        <w:rPr>
          <w:b/>
          <w:i/>
        </w:rPr>
      </w:pPr>
    </w:p>
    <w:p w:rsidR="00E92DE3" w:rsidRPr="00E92DE3" w:rsidRDefault="00E92DE3" w:rsidP="00E92DE3">
      <w:pPr>
        <w:pStyle w:val="a9"/>
        <w:ind w:firstLine="708"/>
        <w:jc w:val="both"/>
        <w:rPr>
          <w:kern w:val="1"/>
          <w:lang w:eastAsia="ar-SA"/>
        </w:rPr>
      </w:pPr>
      <w:r w:rsidRPr="00FA382C">
        <w:rPr>
          <w:shd w:val="clear" w:color="auto" w:fill="FFFFFF"/>
        </w:rPr>
        <w:t>В соответствии с Положением о бюджетном процессе в муниципальном образовании Скворцовское сельское поселение Симферопольского района Республики Крым, утвержденным постановлением Скворцовского сельского совета от 16 февраля 2015  года № 2/5, Порядка предоставления, рассмотрения и утверждения годового отчета об исполнении бюджета Скворцовского сельского поселения, утвержденным решением Скворцовского сельского совета от 31.05.2016г. № 2,</w:t>
      </w:r>
      <w:r>
        <w:rPr>
          <w:shd w:val="clear" w:color="auto" w:fill="FFFFFF"/>
        </w:rPr>
        <w:t xml:space="preserve"> </w:t>
      </w:r>
      <w:r w:rsidR="00DD0D83">
        <w:rPr>
          <w:shd w:val="clear" w:color="auto" w:fill="FFFFFF"/>
        </w:rPr>
        <w:t>принимая во внимание заключение</w:t>
      </w:r>
      <w:r w:rsidRPr="00E92DE3">
        <w:rPr>
          <w:shd w:val="clear" w:color="auto" w:fill="FFFFFF"/>
        </w:rPr>
        <w:t xml:space="preserve"> о проведении </w:t>
      </w:r>
      <w:r w:rsidRPr="00E92DE3">
        <w:t>публичных слушаний</w:t>
      </w:r>
      <w:r>
        <w:t xml:space="preserve"> </w:t>
      </w:r>
      <w:r w:rsidRPr="00E92DE3">
        <w:t>по рассмотрению решения</w:t>
      </w:r>
      <w:r>
        <w:t xml:space="preserve"> </w:t>
      </w:r>
      <w:r w:rsidRPr="00E92DE3">
        <w:t xml:space="preserve"> «</w:t>
      </w:r>
      <w:r w:rsidRPr="00E92DE3">
        <w:rPr>
          <w:kern w:val="1"/>
          <w:lang w:eastAsia="ar-SA"/>
        </w:rPr>
        <w:t>О проекте отчета об исполнении бюджета Скворцовского сельского поселения за 2015 год»</w:t>
      </w:r>
      <w:r w:rsidR="00DD0D83">
        <w:rPr>
          <w:kern w:val="1"/>
          <w:lang w:eastAsia="ar-SA"/>
        </w:rPr>
        <w:t xml:space="preserve"> от 17.06.20106г</w:t>
      </w:r>
    </w:p>
    <w:p w:rsidR="00E92DE3" w:rsidRPr="00FA382C" w:rsidRDefault="00E92DE3" w:rsidP="00E92DE3">
      <w:pPr>
        <w:spacing w:line="240" w:lineRule="auto"/>
        <w:ind w:firstLine="709"/>
        <w:jc w:val="both"/>
      </w:pPr>
      <w:r w:rsidRPr="00FA382C">
        <w:rPr>
          <w:color w:val="131313"/>
          <w:shd w:val="clear" w:color="auto" w:fill="FFFFFF"/>
        </w:rPr>
        <w:t xml:space="preserve">  </w:t>
      </w:r>
    </w:p>
    <w:p w:rsidR="00E92DE3" w:rsidRDefault="00E92DE3" w:rsidP="00E92DE3">
      <w:pPr>
        <w:jc w:val="center"/>
      </w:pPr>
      <w:r w:rsidRPr="007F424B">
        <w:t>СКВОРЦОВСКИЙ СЕЛЬСКИЙ СОВЕТ РЕШИЛ:</w:t>
      </w:r>
    </w:p>
    <w:p w:rsidR="00E92DE3" w:rsidRPr="007F424B" w:rsidRDefault="00E92DE3" w:rsidP="00E92DE3">
      <w:pPr>
        <w:jc w:val="center"/>
      </w:pPr>
    </w:p>
    <w:p w:rsidR="00E92DE3" w:rsidRPr="00FA382C" w:rsidRDefault="00E92DE3" w:rsidP="00E92DE3">
      <w:pPr>
        <w:pStyle w:val="a6"/>
        <w:spacing w:line="240" w:lineRule="auto"/>
        <w:ind w:left="0" w:firstLine="851"/>
        <w:rPr>
          <w:sz w:val="24"/>
          <w:szCs w:val="24"/>
        </w:rPr>
      </w:pPr>
      <w:r w:rsidRPr="00FA382C">
        <w:rPr>
          <w:sz w:val="24"/>
          <w:szCs w:val="24"/>
        </w:rPr>
        <w:t xml:space="preserve">1. </w:t>
      </w:r>
      <w:r w:rsidR="009F3293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r w:rsidRPr="00FA382C">
        <w:rPr>
          <w:sz w:val="24"/>
          <w:szCs w:val="24"/>
        </w:rPr>
        <w:t xml:space="preserve">отчет об исполнении бюджета Скворцовского сельского поселения за 2015 год по доходам в </w:t>
      </w:r>
      <w:proofErr w:type="gramStart"/>
      <w:r w:rsidRPr="00FA382C">
        <w:rPr>
          <w:sz w:val="24"/>
          <w:szCs w:val="24"/>
        </w:rPr>
        <w:t>сумме  4</w:t>
      </w:r>
      <w:proofErr w:type="gramEnd"/>
      <w:r w:rsidRPr="00FA382C">
        <w:rPr>
          <w:sz w:val="24"/>
          <w:szCs w:val="24"/>
        </w:rPr>
        <w:t> 968 125,48 руб. и расходам 5 752 773,80 руб. с превышением расходов над доходами (дефицит местного бюджета)  в сумме 784 648,32руб. и со следующими показателями:</w:t>
      </w:r>
    </w:p>
    <w:p w:rsidR="00E92DE3" w:rsidRPr="00FA382C" w:rsidRDefault="00E92DE3" w:rsidP="00E92DE3">
      <w:pPr>
        <w:pStyle w:val="a6"/>
        <w:spacing w:line="240" w:lineRule="auto"/>
        <w:ind w:left="0" w:firstLine="851"/>
        <w:rPr>
          <w:sz w:val="24"/>
          <w:szCs w:val="24"/>
        </w:rPr>
      </w:pPr>
      <w:r w:rsidRPr="00FA382C">
        <w:rPr>
          <w:sz w:val="24"/>
          <w:szCs w:val="24"/>
        </w:rPr>
        <w:t>1.1. По доходам бюджета Скворцовского сельского поселения по кодам классификации доходов бюджета за 2015 год согласно приложению 1 к настоящему решению.</w:t>
      </w:r>
    </w:p>
    <w:p w:rsidR="00E92DE3" w:rsidRPr="00FA382C" w:rsidRDefault="00E92DE3" w:rsidP="00E92DE3">
      <w:pPr>
        <w:pStyle w:val="a6"/>
        <w:spacing w:line="240" w:lineRule="auto"/>
        <w:ind w:left="0" w:firstLine="851"/>
        <w:rPr>
          <w:sz w:val="24"/>
          <w:szCs w:val="24"/>
        </w:rPr>
      </w:pPr>
      <w:r w:rsidRPr="00FA382C">
        <w:rPr>
          <w:sz w:val="24"/>
          <w:szCs w:val="24"/>
        </w:rPr>
        <w:t xml:space="preserve">1.2. </w:t>
      </w:r>
      <w:proofErr w:type="gramStart"/>
      <w:r w:rsidRPr="00FA382C">
        <w:rPr>
          <w:sz w:val="24"/>
          <w:szCs w:val="24"/>
        </w:rPr>
        <w:t>По  источникам</w:t>
      </w:r>
      <w:proofErr w:type="gramEnd"/>
      <w:r w:rsidRPr="00FA382C">
        <w:rPr>
          <w:sz w:val="24"/>
          <w:szCs w:val="24"/>
        </w:rPr>
        <w:t xml:space="preserve"> внутреннего финансирования дефицита бюджета Скворцовского сельского поселения Симферопольского района Республики Крым за 2015 год согласно приложению 2 к настоящему решению.</w:t>
      </w:r>
    </w:p>
    <w:p w:rsidR="00E92DE3" w:rsidRPr="00FA382C" w:rsidRDefault="00E92DE3" w:rsidP="00E92DE3">
      <w:pPr>
        <w:pStyle w:val="a6"/>
        <w:spacing w:line="240" w:lineRule="auto"/>
        <w:ind w:left="0" w:firstLine="851"/>
        <w:rPr>
          <w:sz w:val="24"/>
          <w:szCs w:val="24"/>
        </w:rPr>
      </w:pPr>
      <w:r w:rsidRPr="00FA382C">
        <w:rPr>
          <w:sz w:val="24"/>
          <w:szCs w:val="24"/>
        </w:rPr>
        <w:t>1.3. По ведомственной структуре расходов бюджета Скворцовского сельского поселения Симферопольского района Республики Крым, по разделам, подразделам, целевым статьям, группам видов расходов бюджета поселения   за 2015 год согласно приложению 3 к настоящему решению.</w:t>
      </w:r>
    </w:p>
    <w:p w:rsidR="00E92DE3" w:rsidRPr="00FA382C" w:rsidRDefault="00E92DE3" w:rsidP="00E92DE3">
      <w:pPr>
        <w:pStyle w:val="a6"/>
        <w:spacing w:line="240" w:lineRule="auto"/>
        <w:ind w:left="0" w:firstLine="851"/>
        <w:rPr>
          <w:sz w:val="24"/>
          <w:szCs w:val="24"/>
        </w:rPr>
      </w:pPr>
      <w:r w:rsidRPr="00FA382C">
        <w:rPr>
          <w:sz w:val="24"/>
          <w:szCs w:val="24"/>
        </w:rPr>
        <w:t>1.4. По безвозмездным поступлениям из бюджетов других уровней в бюджет Скворцовского сельского поселения за 2015 год согласно приложению 4 к настоящему решению.</w:t>
      </w:r>
    </w:p>
    <w:p w:rsidR="00E92DE3" w:rsidRPr="00E92DE3" w:rsidRDefault="00E92DE3" w:rsidP="00E92DE3">
      <w:pPr>
        <w:pStyle w:val="20"/>
        <w:shd w:val="clear" w:color="auto" w:fill="auto"/>
        <w:tabs>
          <w:tab w:val="left" w:pos="8650"/>
          <w:tab w:val="left" w:pos="10008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E92DE3">
        <w:rPr>
          <w:rFonts w:ascii="Times New Roman" w:hAnsi="Times New Roman" w:cs="Times New Roman"/>
          <w:sz w:val="24"/>
          <w:szCs w:val="24"/>
        </w:rPr>
        <w:t xml:space="preserve">2.  Настоящее решение обнародовать путем вывешивания его на информационном стенде, расположенном на здании сельского </w:t>
      </w:r>
      <w:proofErr w:type="gramStart"/>
      <w:r w:rsidRPr="00E92DE3">
        <w:rPr>
          <w:rFonts w:ascii="Times New Roman" w:hAnsi="Times New Roman" w:cs="Times New Roman"/>
          <w:sz w:val="24"/>
          <w:szCs w:val="24"/>
        </w:rPr>
        <w:t>совета  по</w:t>
      </w:r>
      <w:proofErr w:type="gramEnd"/>
      <w:r w:rsidRPr="00E92DE3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Pr="00E92DE3">
        <w:rPr>
          <w:rFonts w:ascii="Times New Roman" w:hAnsi="Times New Roman" w:cs="Times New Roman"/>
          <w:sz w:val="24"/>
          <w:szCs w:val="24"/>
        </w:rPr>
        <w:t>с.Скворцово</w:t>
      </w:r>
      <w:proofErr w:type="spellEnd"/>
      <w:r w:rsidRPr="00E92DE3">
        <w:rPr>
          <w:rFonts w:ascii="Times New Roman" w:hAnsi="Times New Roman" w:cs="Times New Roman"/>
          <w:sz w:val="24"/>
          <w:szCs w:val="24"/>
        </w:rPr>
        <w:t>, ул.Калинина,59 и разместить на официальном сайте сельского поселения: www.скворцовский.рф.</w:t>
      </w:r>
    </w:p>
    <w:p w:rsidR="00E92DE3" w:rsidRPr="00E92DE3" w:rsidRDefault="00E92DE3" w:rsidP="00E92DE3">
      <w:pPr>
        <w:spacing w:line="240" w:lineRule="auto"/>
        <w:ind w:firstLine="851"/>
        <w:jc w:val="both"/>
        <w:rPr>
          <w:spacing w:val="-2"/>
        </w:rPr>
      </w:pPr>
      <w:r w:rsidRPr="00E92DE3">
        <w:rPr>
          <w:spacing w:val="-2"/>
        </w:rPr>
        <w:t>3. Решение вступает в силу с момента его официального обнародования.</w:t>
      </w:r>
    </w:p>
    <w:p w:rsidR="00E92DE3" w:rsidRPr="00E92DE3" w:rsidRDefault="00E92DE3" w:rsidP="00E92DE3">
      <w:pPr>
        <w:ind w:firstLine="851"/>
      </w:pPr>
    </w:p>
    <w:p w:rsidR="00E92DE3" w:rsidRPr="00FA382C" w:rsidRDefault="00E92DE3" w:rsidP="00E92DE3">
      <w:pPr>
        <w:pStyle w:val="1"/>
        <w:spacing w:line="240" w:lineRule="auto"/>
      </w:pPr>
      <w:r w:rsidRPr="00FA382C">
        <w:t xml:space="preserve">Председатель </w:t>
      </w:r>
    </w:p>
    <w:p w:rsidR="00770841" w:rsidRDefault="00E92DE3" w:rsidP="00E92DE3">
      <w:r w:rsidRPr="00FA382C">
        <w:t xml:space="preserve">Скворцовского сельского совета         </w:t>
      </w:r>
      <w:r>
        <w:t xml:space="preserve">                                                                    </w:t>
      </w:r>
      <w:proofErr w:type="spellStart"/>
      <w:r>
        <w:t>Р.Ю.Дермоян</w:t>
      </w:r>
      <w:proofErr w:type="spellEnd"/>
      <w:r w:rsidRPr="00FA382C">
        <w:t xml:space="preserve">               </w:t>
      </w:r>
      <w:r>
        <w:t xml:space="preserve">                       </w:t>
      </w:r>
      <w:r w:rsidRPr="00FA382C">
        <w:t xml:space="preserve">                                   </w:t>
      </w:r>
    </w:p>
    <w:sectPr w:rsidR="00770841" w:rsidSect="00E92D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21"/>
    <w:rsid w:val="0034153D"/>
    <w:rsid w:val="00770841"/>
    <w:rsid w:val="008877F8"/>
    <w:rsid w:val="009B15AB"/>
    <w:rsid w:val="009F3293"/>
    <w:rsid w:val="00AA74FB"/>
    <w:rsid w:val="00B65A21"/>
    <w:rsid w:val="00D03641"/>
    <w:rsid w:val="00DD0D83"/>
    <w:rsid w:val="00E9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1B017-6E2C-4F7B-A3C2-728752DC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E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92DE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E92DE3"/>
    <w:pPr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E92DE3"/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styleId="a6">
    <w:name w:val="Body Text Indent"/>
    <w:basedOn w:val="a"/>
    <w:link w:val="a7"/>
    <w:rsid w:val="00E92DE3"/>
    <w:pPr>
      <w:ind w:left="283"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92DE3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1">
    <w:name w:val="Текст1"/>
    <w:basedOn w:val="a"/>
    <w:rsid w:val="00E92DE3"/>
  </w:style>
  <w:style w:type="character" w:styleId="a8">
    <w:name w:val="Strong"/>
    <w:qFormat/>
    <w:rsid w:val="00E92DE3"/>
    <w:rPr>
      <w:b/>
      <w:bCs/>
    </w:rPr>
  </w:style>
  <w:style w:type="character" w:customStyle="1" w:styleId="2">
    <w:name w:val="Основной текст (2)_"/>
    <w:link w:val="20"/>
    <w:rsid w:val="00E92DE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2DE3"/>
    <w:pPr>
      <w:widowControl w:val="0"/>
      <w:shd w:val="clear" w:color="auto" w:fill="FFFFFF"/>
      <w:suppressAutoHyphens w:val="0"/>
      <w:spacing w:before="420" w:after="300" w:line="322" w:lineRule="exact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customStyle="1" w:styleId="10">
    <w:name w:val="Абзац списка1"/>
    <w:basedOn w:val="a"/>
    <w:rsid w:val="00E92DE3"/>
    <w:pPr>
      <w:suppressAutoHyphens w:val="0"/>
      <w:spacing w:line="240" w:lineRule="auto"/>
      <w:ind w:left="720"/>
    </w:pPr>
    <w:rPr>
      <w:rFonts w:eastAsia="Calibri"/>
      <w:kern w:val="0"/>
      <w:lang w:eastAsia="ru-RU"/>
    </w:rPr>
  </w:style>
  <w:style w:type="paragraph" w:styleId="a9">
    <w:name w:val="No Spacing"/>
    <w:uiPriority w:val="1"/>
    <w:qFormat/>
    <w:rsid w:val="00E9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2DE3"/>
    <w:pPr>
      <w:suppressAutoHyphens w:val="0"/>
      <w:spacing w:line="240" w:lineRule="auto"/>
      <w:ind w:left="720"/>
      <w:contextualSpacing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Ислям</cp:lastModifiedBy>
  <cp:revision>10</cp:revision>
  <dcterms:created xsi:type="dcterms:W3CDTF">2016-06-23T13:54:00Z</dcterms:created>
  <dcterms:modified xsi:type="dcterms:W3CDTF">2016-07-05T16:27:00Z</dcterms:modified>
</cp:coreProperties>
</file>