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C4" w:rsidRDefault="00482AC4" w:rsidP="00482AC4">
      <w:pPr>
        <w:pStyle w:val="a5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4414FA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C4" w:rsidRDefault="00482AC4" w:rsidP="00482AC4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82AC4" w:rsidRDefault="00482AC4" w:rsidP="00482AC4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СИМФЕРОПОЛЬСКОГО  РАЙОНА</w:t>
      </w:r>
      <w:proofErr w:type="gramEnd"/>
    </w:p>
    <w:p w:rsidR="00482AC4" w:rsidRDefault="00482AC4" w:rsidP="00482AC4">
      <w:pPr>
        <w:pStyle w:val="a5"/>
        <w:spacing w:line="120" w:lineRule="auto"/>
        <w:jc w:val="center"/>
      </w:pPr>
      <w:proofErr w:type="gramStart"/>
      <w:r>
        <w:rPr>
          <w:rFonts w:ascii="Times New Roman" w:hAnsi="Times New Roman" w:cs="Times New Roman"/>
        </w:rPr>
        <w:t>РЕСПУБЛИКИ  КРЫМ</w:t>
      </w:r>
      <w:proofErr w:type="gramEnd"/>
    </w:p>
    <w:p w:rsidR="00482AC4" w:rsidRDefault="00482AC4" w:rsidP="00482AC4">
      <w:pPr>
        <w:jc w:val="center"/>
      </w:pPr>
      <w:r>
        <w:t xml:space="preserve">     </w:t>
      </w:r>
    </w:p>
    <w:p w:rsidR="00482AC4" w:rsidRDefault="004B2BC2" w:rsidP="00482AC4">
      <w:pPr>
        <w:jc w:val="center"/>
      </w:pPr>
      <w:r>
        <w:t>4</w:t>
      </w:r>
      <w:r w:rsidR="00482AC4">
        <w:t xml:space="preserve"> -я сессия    </w:t>
      </w:r>
      <w:r>
        <w:t>2</w:t>
      </w:r>
      <w:r w:rsidR="00482AC4">
        <w:t xml:space="preserve">   созыва</w:t>
      </w:r>
    </w:p>
    <w:p w:rsidR="00482AC4" w:rsidRDefault="00482AC4" w:rsidP="00482AC4"/>
    <w:p w:rsidR="00482AC4" w:rsidRDefault="00D663F8" w:rsidP="00482AC4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РЕШЕНИЕ № </w:t>
      </w:r>
      <w:r w:rsidR="00791C1C">
        <w:rPr>
          <w:rStyle w:val="a3"/>
          <w:sz w:val="24"/>
          <w:szCs w:val="24"/>
        </w:rPr>
        <w:t>5</w:t>
      </w:r>
    </w:p>
    <w:p w:rsidR="00482AC4" w:rsidRDefault="00482AC4" w:rsidP="00482AC4">
      <w:pPr>
        <w:jc w:val="center"/>
        <w:rPr>
          <w:rStyle w:val="a3"/>
          <w:b w:val="0"/>
          <w:sz w:val="24"/>
          <w:szCs w:val="24"/>
        </w:rPr>
      </w:pPr>
    </w:p>
    <w:p w:rsidR="00482AC4" w:rsidRDefault="00482AC4" w:rsidP="00482AC4">
      <w:pPr>
        <w:jc w:val="right"/>
      </w:pPr>
    </w:p>
    <w:p w:rsidR="00482AC4" w:rsidRDefault="00482AC4" w:rsidP="00482AC4">
      <w:pPr>
        <w:rPr>
          <w:b/>
          <w:sz w:val="24"/>
          <w:szCs w:val="24"/>
        </w:rPr>
      </w:pPr>
      <w:proofErr w:type="spellStart"/>
      <w:r w:rsidRPr="004414FA">
        <w:rPr>
          <w:b/>
          <w:sz w:val="24"/>
          <w:szCs w:val="24"/>
        </w:rPr>
        <w:t>с.Скворцово</w:t>
      </w:r>
      <w:proofErr w:type="spellEnd"/>
      <w:r w:rsidRPr="004414FA">
        <w:rPr>
          <w:rStyle w:val="a3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4B2BC2">
        <w:rPr>
          <w:rStyle w:val="a3"/>
          <w:sz w:val="24"/>
          <w:szCs w:val="24"/>
        </w:rPr>
        <w:t>16</w:t>
      </w:r>
      <w:r>
        <w:rPr>
          <w:rStyle w:val="a3"/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B2BC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</w:t>
      </w:r>
    </w:p>
    <w:p w:rsidR="00482AC4" w:rsidRDefault="00482AC4" w:rsidP="00482AC4">
      <w:pPr>
        <w:rPr>
          <w:b/>
          <w:sz w:val="24"/>
          <w:szCs w:val="24"/>
        </w:rPr>
      </w:pPr>
    </w:p>
    <w:p w:rsidR="00482AC4" w:rsidRDefault="00482AC4" w:rsidP="00482AC4">
      <w:pPr>
        <w:tabs>
          <w:tab w:val="left" w:pos="9639"/>
        </w:tabs>
        <w:ind w:right="-1"/>
        <w:rPr>
          <w:b/>
          <w:i/>
          <w:sz w:val="24"/>
          <w:szCs w:val="24"/>
        </w:rPr>
      </w:pPr>
      <w:r w:rsidRPr="004414FA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  премировании</w:t>
      </w:r>
    </w:p>
    <w:p w:rsidR="00482AC4" w:rsidRPr="004414FA" w:rsidRDefault="00482AC4" w:rsidP="00482AC4">
      <w:pPr>
        <w:tabs>
          <w:tab w:val="left" w:pos="9639"/>
        </w:tabs>
        <w:ind w:right="-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выборных должностных </w:t>
      </w:r>
      <w:r w:rsidR="00C2027B">
        <w:rPr>
          <w:b/>
          <w:i/>
          <w:sz w:val="24"/>
          <w:szCs w:val="24"/>
        </w:rPr>
        <w:t>лиц</w:t>
      </w:r>
    </w:p>
    <w:p w:rsidR="00482AC4" w:rsidRDefault="00482AC4" w:rsidP="00482AC4">
      <w:pPr>
        <w:rPr>
          <w:b/>
          <w:sz w:val="24"/>
          <w:szCs w:val="24"/>
        </w:rPr>
      </w:pPr>
    </w:p>
    <w:p w:rsidR="00482AC4" w:rsidRPr="00482AC4" w:rsidRDefault="00482AC4" w:rsidP="00482AC4">
      <w:pPr>
        <w:tabs>
          <w:tab w:val="left" w:pos="9639"/>
        </w:tabs>
        <w:ind w:right="-1"/>
        <w:jc w:val="both"/>
        <w:rPr>
          <w:b/>
          <w:sz w:val="24"/>
          <w:szCs w:val="24"/>
        </w:rPr>
      </w:pPr>
    </w:p>
    <w:p w:rsidR="00482AC4" w:rsidRPr="00482AC4" w:rsidRDefault="00482AC4" w:rsidP="00482AC4">
      <w:pPr>
        <w:pStyle w:val="a8"/>
        <w:ind w:firstLine="708"/>
        <w:jc w:val="both"/>
        <w:rPr>
          <w:sz w:val="24"/>
          <w:szCs w:val="24"/>
        </w:rPr>
      </w:pPr>
      <w:r w:rsidRPr="00482AC4">
        <w:rPr>
          <w:sz w:val="24"/>
          <w:szCs w:val="24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Законом Республики Крым «Об основах местного самоуправления в Республики Крым» от 21.08.2014 г. № 54-ЗРК,</w:t>
      </w:r>
      <w:r>
        <w:rPr>
          <w:sz w:val="24"/>
          <w:szCs w:val="24"/>
          <w:shd w:val="clear" w:color="auto" w:fill="FFFFFF"/>
        </w:rPr>
        <w:t xml:space="preserve"> </w:t>
      </w:r>
      <w:r w:rsidRPr="00482AC4">
        <w:rPr>
          <w:sz w:val="24"/>
          <w:szCs w:val="24"/>
          <w:shd w:val="clear" w:color="auto" w:fill="FFFFFF"/>
        </w:rPr>
        <w:t xml:space="preserve"> в соответствии с Уставом Скворцовского сельского поселения, </w:t>
      </w:r>
      <w:r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</w:rPr>
        <w:t xml:space="preserve"> п. 1.12 «Положения </w:t>
      </w:r>
      <w:r w:rsidRPr="00482AC4">
        <w:rPr>
          <w:sz w:val="24"/>
          <w:szCs w:val="24"/>
        </w:rPr>
        <w:t>об оплате труда лиц, замещающих муниципальные должности, замещающих должности муниципальной службы, а также работников, осуществляющих техническое обеспечение деятельности администрации Скворцовского сельского поселения Симферопольского</w:t>
      </w:r>
      <w:r>
        <w:rPr>
          <w:sz w:val="24"/>
          <w:szCs w:val="24"/>
        </w:rPr>
        <w:t xml:space="preserve"> района Республики Крым»,  утвержденн</w:t>
      </w:r>
      <w:r w:rsidR="00BD1412">
        <w:rPr>
          <w:sz w:val="24"/>
          <w:szCs w:val="24"/>
        </w:rPr>
        <w:t xml:space="preserve">ым решением </w:t>
      </w:r>
      <w:r w:rsidR="004B2BC2">
        <w:rPr>
          <w:sz w:val="24"/>
          <w:szCs w:val="24"/>
        </w:rPr>
        <w:t xml:space="preserve">2 </w:t>
      </w:r>
      <w:r w:rsidR="00BD1412">
        <w:rPr>
          <w:sz w:val="24"/>
          <w:szCs w:val="24"/>
        </w:rPr>
        <w:t>сессии</w:t>
      </w:r>
      <w:r w:rsidR="004B2BC2">
        <w:rPr>
          <w:sz w:val="24"/>
          <w:szCs w:val="24"/>
        </w:rPr>
        <w:t xml:space="preserve"> 2 созыва</w:t>
      </w:r>
      <w:r w:rsidR="00BD1412">
        <w:rPr>
          <w:sz w:val="24"/>
          <w:szCs w:val="24"/>
        </w:rPr>
        <w:t xml:space="preserve"> от </w:t>
      </w:r>
      <w:r w:rsidR="004B2BC2">
        <w:rPr>
          <w:sz w:val="24"/>
          <w:szCs w:val="24"/>
        </w:rPr>
        <w:t xml:space="preserve">25.10.2019 </w:t>
      </w:r>
      <w:r>
        <w:rPr>
          <w:sz w:val="24"/>
          <w:szCs w:val="24"/>
        </w:rPr>
        <w:t xml:space="preserve"> №</w:t>
      </w:r>
      <w:r w:rsidR="004B2BC2">
        <w:rPr>
          <w:sz w:val="24"/>
          <w:szCs w:val="24"/>
        </w:rPr>
        <w:t>1</w:t>
      </w:r>
    </w:p>
    <w:p w:rsidR="00482AC4" w:rsidRPr="00482AC4" w:rsidRDefault="00482AC4" w:rsidP="00482AC4">
      <w:pPr>
        <w:ind w:firstLine="708"/>
        <w:jc w:val="both"/>
        <w:rPr>
          <w:rStyle w:val="a3"/>
          <w:b w:val="0"/>
          <w:bCs w:val="0"/>
          <w:sz w:val="24"/>
          <w:szCs w:val="24"/>
        </w:rPr>
      </w:pPr>
    </w:p>
    <w:p w:rsidR="00482AC4" w:rsidRPr="009A43D6" w:rsidRDefault="00482AC4" w:rsidP="00482AC4">
      <w:pPr>
        <w:tabs>
          <w:tab w:val="left" w:pos="9639"/>
        </w:tabs>
        <w:ind w:right="-1"/>
        <w:jc w:val="center"/>
        <w:rPr>
          <w:b/>
        </w:rPr>
      </w:pPr>
    </w:p>
    <w:p w:rsidR="00482AC4" w:rsidRPr="004414FA" w:rsidRDefault="00482AC4" w:rsidP="00482AC4">
      <w:pPr>
        <w:jc w:val="center"/>
        <w:rPr>
          <w:sz w:val="24"/>
          <w:szCs w:val="24"/>
        </w:rPr>
      </w:pPr>
      <w:r w:rsidRPr="004414FA">
        <w:rPr>
          <w:sz w:val="24"/>
          <w:szCs w:val="24"/>
        </w:rPr>
        <w:t>СКВОРЦОВСКИЙ СЕЛЬСКИЙ СОВЕТ РЕШИЛ:</w:t>
      </w:r>
    </w:p>
    <w:p w:rsidR="00482AC4" w:rsidRPr="004414FA" w:rsidRDefault="00482AC4" w:rsidP="00482AC4">
      <w:pPr>
        <w:jc w:val="center"/>
        <w:rPr>
          <w:sz w:val="24"/>
          <w:szCs w:val="24"/>
        </w:rPr>
      </w:pPr>
    </w:p>
    <w:p w:rsidR="00482AC4" w:rsidRDefault="00482AC4" w:rsidP="000248B3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Выплатить председателю Скворцовского сельского совета – главе администрации Скворцовского сельского поселения –</w:t>
      </w:r>
      <w:r w:rsidR="000248B3">
        <w:rPr>
          <w:sz w:val="24"/>
          <w:szCs w:val="24"/>
          <w:shd w:val="clear" w:color="auto" w:fill="FFFFFF"/>
        </w:rPr>
        <w:t xml:space="preserve"> </w:t>
      </w:r>
      <w:proofErr w:type="spellStart"/>
      <w:r w:rsidR="000248B3">
        <w:rPr>
          <w:sz w:val="24"/>
          <w:szCs w:val="24"/>
          <w:shd w:val="clear" w:color="auto" w:fill="FFFFFF"/>
        </w:rPr>
        <w:t>Дермоя</w:t>
      </w:r>
      <w:r>
        <w:rPr>
          <w:sz w:val="24"/>
          <w:szCs w:val="24"/>
          <w:shd w:val="clear" w:color="auto" w:fill="FFFFFF"/>
        </w:rPr>
        <w:t>н</w:t>
      </w:r>
      <w:proofErr w:type="spellEnd"/>
      <w:r>
        <w:rPr>
          <w:sz w:val="24"/>
          <w:szCs w:val="24"/>
          <w:shd w:val="clear" w:color="auto" w:fill="FFFFFF"/>
        </w:rPr>
        <w:t xml:space="preserve"> Р</w:t>
      </w:r>
      <w:r w:rsidR="004B2BC2">
        <w:rPr>
          <w:sz w:val="24"/>
          <w:szCs w:val="24"/>
          <w:shd w:val="clear" w:color="auto" w:fill="FFFFFF"/>
        </w:rPr>
        <w:t xml:space="preserve">оману </w:t>
      </w:r>
      <w:proofErr w:type="gramStart"/>
      <w:r w:rsidR="004B2BC2">
        <w:rPr>
          <w:sz w:val="24"/>
          <w:szCs w:val="24"/>
          <w:shd w:val="clear" w:color="auto" w:fill="FFFFFF"/>
        </w:rPr>
        <w:t>Юрьевичу</w:t>
      </w:r>
      <w:r>
        <w:rPr>
          <w:sz w:val="24"/>
          <w:szCs w:val="24"/>
          <w:shd w:val="clear" w:color="auto" w:fill="FFFFFF"/>
        </w:rPr>
        <w:t xml:space="preserve">  премию</w:t>
      </w:r>
      <w:proofErr w:type="gramEnd"/>
      <w:r>
        <w:rPr>
          <w:sz w:val="24"/>
          <w:szCs w:val="24"/>
          <w:shd w:val="clear" w:color="auto" w:fill="FFFFFF"/>
        </w:rPr>
        <w:t xml:space="preserve"> по итогам работы за 201</w:t>
      </w:r>
      <w:r w:rsidR="004B2BC2">
        <w:rPr>
          <w:sz w:val="24"/>
          <w:szCs w:val="24"/>
          <w:shd w:val="clear" w:color="auto" w:fill="FFFFFF"/>
        </w:rPr>
        <w:t>9 год</w:t>
      </w:r>
      <w:r>
        <w:rPr>
          <w:sz w:val="24"/>
          <w:szCs w:val="24"/>
          <w:shd w:val="clear" w:color="auto" w:fill="FFFFFF"/>
        </w:rPr>
        <w:t xml:space="preserve"> за счёт экономии фонда оплаты</w:t>
      </w:r>
      <w:r w:rsidR="00B67866">
        <w:rPr>
          <w:sz w:val="24"/>
          <w:szCs w:val="24"/>
          <w:shd w:val="clear" w:color="auto" w:fill="FFFFFF"/>
        </w:rPr>
        <w:t xml:space="preserve"> труда в сумме </w:t>
      </w:r>
      <w:r w:rsidR="004B2BC2">
        <w:rPr>
          <w:sz w:val="24"/>
          <w:szCs w:val="24"/>
          <w:shd w:val="clear" w:color="auto" w:fill="FFFFFF"/>
        </w:rPr>
        <w:t>7 724, 31 руб</w:t>
      </w:r>
      <w:r>
        <w:rPr>
          <w:sz w:val="24"/>
          <w:szCs w:val="24"/>
          <w:shd w:val="clear" w:color="auto" w:fill="FFFFFF"/>
        </w:rPr>
        <w:t>.</w:t>
      </w:r>
    </w:p>
    <w:p w:rsidR="00482AC4" w:rsidRDefault="00482AC4" w:rsidP="000248B3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Выплатить заместителю председателя Скворцовского сельского совета – Лисицыной Л</w:t>
      </w:r>
      <w:r w:rsidR="004B2BC2">
        <w:rPr>
          <w:sz w:val="24"/>
          <w:szCs w:val="24"/>
          <w:shd w:val="clear" w:color="auto" w:fill="FFFFFF"/>
        </w:rPr>
        <w:t>юдмиле Ивановне</w:t>
      </w:r>
      <w:r>
        <w:rPr>
          <w:sz w:val="24"/>
          <w:szCs w:val="24"/>
          <w:shd w:val="clear" w:color="auto" w:fill="FFFFFF"/>
        </w:rPr>
        <w:t xml:space="preserve"> премию по итогам работы за 201</w:t>
      </w:r>
      <w:r w:rsidR="004B2BC2">
        <w:rPr>
          <w:sz w:val="24"/>
          <w:szCs w:val="24"/>
          <w:shd w:val="clear" w:color="auto" w:fill="FFFFFF"/>
        </w:rPr>
        <w:t xml:space="preserve">9 год </w:t>
      </w:r>
      <w:r>
        <w:rPr>
          <w:sz w:val="24"/>
          <w:szCs w:val="24"/>
          <w:shd w:val="clear" w:color="auto" w:fill="FFFFFF"/>
        </w:rPr>
        <w:t>за счёт экономии фонда оплаты труда в с</w:t>
      </w:r>
      <w:r w:rsidR="00B67866">
        <w:rPr>
          <w:sz w:val="24"/>
          <w:szCs w:val="24"/>
          <w:shd w:val="clear" w:color="auto" w:fill="FFFFFF"/>
        </w:rPr>
        <w:t xml:space="preserve">умме </w:t>
      </w:r>
      <w:r w:rsidR="004B2BC2">
        <w:rPr>
          <w:sz w:val="24"/>
          <w:szCs w:val="24"/>
          <w:shd w:val="clear" w:color="auto" w:fill="FFFFFF"/>
        </w:rPr>
        <w:t>12 725, 75 руб</w:t>
      </w:r>
      <w:r>
        <w:rPr>
          <w:sz w:val="24"/>
          <w:szCs w:val="24"/>
          <w:shd w:val="clear" w:color="auto" w:fill="FFFFFF"/>
        </w:rPr>
        <w:t xml:space="preserve">. </w:t>
      </w:r>
    </w:p>
    <w:p w:rsidR="00482AC4" w:rsidRPr="004414FA" w:rsidRDefault="00482AC4" w:rsidP="000248B3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Бухгалтерии администрации Скворцовского сельского поселения произвести начисление и выплату </w:t>
      </w:r>
      <w:r w:rsidR="004B2BC2">
        <w:rPr>
          <w:sz w:val="24"/>
          <w:szCs w:val="24"/>
          <w:shd w:val="clear" w:color="auto" w:fill="FFFFFF"/>
        </w:rPr>
        <w:t>премии,</w:t>
      </w:r>
      <w:r>
        <w:rPr>
          <w:sz w:val="24"/>
          <w:szCs w:val="24"/>
          <w:shd w:val="clear" w:color="auto" w:fill="FFFFFF"/>
        </w:rPr>
        <w:t xml:space="preserve"> указанной</w:t>
      </w:r>
      <w:r w:rsidR="000248B3">
        <w:rPr>
          <w:sz w:val="24"/>
          <w:szCs w:val="24"/>
          <w:shd w:val="clear" w:color="auto" w:fill="FFFFFF"/>
        </w:rPr>
        <w:t xml:space="preserve"> в п.1 и п.2 настоящего решения</w:t>
      </w:r>
      <w:r>
        <w:rPr>
          <w:sz w:val="24"/>
          <w:szCs w:val="24"/>
          <w:shd w:val="clear" w:color="auto" w:fill="FFFFFF"/>
        </w:rPr>
        <w:t>.</w:t>
      </w:r>
    </w:p>
    <w:p w:rsidR="00482AC4" w:rsidRDefault="00482AC4" w:rsidP="000248B3">
      <w:pPr>
        <w:pStyle w:val="a4"/>
        <w:numPr>
          <w:ilvl w:val="0"/>
          <w:numId w:val="1"/>
        </w:numPr>
        <w:jc w:val="both"/>
      </w:pPr>
      <w:r>
        <w:t xml:space="preserve">Настоящее решение обнародовать путем </w:t>
      </w:r>
      <w:r w:rsidR="004B2BC2">
        <w:t>раземещения</w:t>
      </w:r>
      <w:r>
        <w:t xml:space="preserve"> его на доске объявлений, расположенной на здании сельского </w:t>
      </w:r>
      <w:r w:rsidR="00791C1C">
        <w:t>совета по</w:t>
      </w:r>
      <w:r>
        <w:t xml:space="preserve"> адре</w:t>
      </w:r>
      <w:r w:rsidR="00791C1C">
        <w:t xml:space="preserve">су: </w:t>
      </w:r>
      <w:proofErr w:type="spellStart"/>
      <w:r w:rsidR="00791C1C">
        <w:t>с.Скворцово</w:t>
      </w:r>
      <w:proofErr w:type="spellEnd"/>
      <w:r w:rsidR="00791C1C">
        <w:t xml:space="preserve">, ул.Калинина,59, а также </w:t>
      </w:r>
      <w:bookmarkStart w:id="0" w:name="_GoBack"/>
      <w:bookmarkEnd w:id="0"/>
      <w:r>
        <w:t>на официальном сайте сельского поселения: www.скворцовский.рф.</w:t>
      </w:r>
    </w:p>
    <w:p w:rsidR="00482AC4" w:rsidRDefault="00482AC4" w:rsidP="000248B3">
      <w:pPr>
        <w:ind w:left="720"/>
        <w:jc w:val="both"/>
        <w:rPr>
          <w:bCs/>
          <w:lang w:eastAsia="zh-CN"/>
        </w:rPr>
      </w:pPr>
    </w:p>
    <w:p w:rsidR="000248B3" w:rsidRDefault="000248B3" w:rsidP="00482AC4">
      <w:pPr>
        <w:ind w:left="720"/>
        <w:rPr>
          <w:bCs/>
          <w:lang w:eastAsia="zh-CN"/>
        </w:rPr>
      </w:pPr>
    </w:p>
    <w:p w:rsidR="00482AC4" w:rsidRPr="004414FA" w:rsidRDefault="00482AC4" w:rsidP="00482AC4">
      <w:pPr>
        <w:ind w:firstLine="360"/>
        <w:rPr>
          <w:b/>
          <w:sz w:val="24"/>
          <w:szCs w:val="24"/>
        </w:rPr>
      </w:pPr>
      <w:r w:rsidRPr="004414FA">
        <w:rPr>
          <w:b/>
          <w:sz w:val="24"/>
          <w:szCs w:val="24"/>
        </w:rPr>
        <w:t xml:space="preserve">Председатель </w:t>
      </w:r>
    </w:p>
    <w:p w:rsidR="009173E8" w:rsidRDefault="00482AC4" w:rsidP="000248B3">
      <w:pPr>
        <w:ind w:firstLine="360"/>
      </w:pPr>
      <w:r w:rsidRPr="004414FA">
        <w:rPr>
          <w:b/>
          <w:sz w:val="24"/>
          <w:szCs w:val="24"/>
        </w:rPr>
        <w:t xml:space="preserve">Скворцовского сельского совета </w:t>
      </w:r>
      <w:r w:rsidRPr="004414F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Pr="004414FA">
        <w:rPr>
          <w:b/>
          <w:sz w:val="24"/>
          <w:szCs w:val="24"/>
        </w:rPr>
        <w:tab/>
      </w:r>
      <w:r w:rsidRPr="004414FA">
        <w:rPr>
          <w:b/>
          <w:sz w:val="24"/>
          <w:szCs w:val="24"/>
        </w:rPr>
        <w:tab/>
      </w:r>
      <w:r w:rsidR="00B67866">
        <w:rPr>
          <w:b/>
          <w:sz w:val="24"/>
          <w:szCs w:val="24"/>
        </w:rPr>
        <w:t xml:space="preserve">       </w:t>
      </w:r>
      <w:proofErr w:type="gramStart"/>
      <w:r w:rsidRPr="004414FA">
        <w:rPr>
          <w:b/>
          <w:sz w:val="24"/>
          <w:szCs w:val="24"/>
        </w:rPr>
        <w:tab/>
        <w:t xml:space="preserve">  </w:t>
      </w:r>
      <w:proofErr w:type="spellStart"/>
      <w:r w:rsidRPr="004414FA">
        <w:rPr>
          <w:b/>
          <w:sz w:val="24"/>
          <w:szCs w:val="24"/>
        </w:rPr>
        <w:t>Р.Ю.Дермоян</w:t>
      </w:r>
      <w:proofErr w:type="spellEnd"/>
      <w:proofErr w:type="gramEnd"/>
    </w:p>
    <w:sectPr w:rsidR="0091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9"/>
    <w:rsid w:val="000248B3"/>
    <w:rsid w:val="00482AC4"/>
    <w:rsid w:val="004B2BC2"/>
    <w:rsid w:val="005E5959"/>
    <w:rsid w:val="00791C1C"/>
    <w:rsid w:val="009173E8"/>
    <w:rsid w:val="00B67866"/>
    <w:rsid w:val="00BD1412"/>
    <w:rsid w:val="00C2027B"/>
    <w:rsid w:val="00D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1267-0F5D-46B5-9365-65FBD00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2AC4"/>
    <w:rPr>
      <w:b/>
      <w:bCs/>
    </w:rPr>
  </w:style>
  <w:style w:type="paragraph" w:styleId="a4">
    <w:name w:val="List Paragraph"/>
    <w:basedOn w:val="a"/>
    <w:uiPriority w:val="34"/>
    <w:qFormat/>
    <w:rsid w:val="00482AC4"/>
    <w:pPr>
      <w:ind w:left="720"/>
      <w:contextualSpacing/>
    </w:pPr>
    <w:rPr>
      <w:sz w:val="24"/>
      <w:szCs w:val="24"/>
    </w:rPr>
  </w:style>
  <w:style w:type="paragraph" w:customStyle="1" w:styleId="a5">
    <w:name w:val="Заголовок"/>
    <w:basedOn w:val="a"/>
    <w:next w:val="a6"/>
    <w:rsid w:val="00482AC4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82A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2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482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C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C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Таня</cp:lastModifiedBy>
  <cp:revision>8</cp:revision>
  <cp:lastPrinted>2019-12-19T08:26:00Z</cp:lastPrinted>
  <dcterms:created xsi:type="dcterms:W3CDTF">2015-12-24T09:21:00Z</dcterms:created>
  <dcterms:modified xsi:type="dcterms:W3CDTF">2019-12-19T08:26:00Z</dcterms:modified>
</cp:coreProperties>
</file>