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2E" w:rsidRPr="009B712E" w:rsidRDefault="009B712E" w:rsidP="009B712E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pacing w:val="120"/>
          <w:sz w:val="28"/>
          <w:szCs w:val="28"/>
          <w:lang w:eastAsia="ar-SA"/>
        </w:rPr>
      </w:pPr>
      <w:r w:rsidRPr="009B712E">
        <w:rPr>
          <w:rFonts w:ascii="Times New Roman" w:eastAsia="Times New Roman" w:hAnsi="Times New Roman" w:cs="Times New Roman"/>
          <w:b/>
          <w:noProof/>
          <w:spacing w:val="120"/>
          <w:sz w:val="28"/>
          <w:szCs w:val="28"/>
          <w:lang w:eastAsia="ru-RU"/>
        </w:rPr>
        <w:drawing>
          <wp:inline distT="0" distB="0" distL="0" distR="0" wp14:anchorId="7A4EAF7D" wp14:editId="37AF3BF5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2E" w:rsidRPr="009B712E" w:rsidRDefault="009B712E" w:rsidP="009B712E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9B712E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СКВОРЦОВСКИЙ СЕЛЬСКИЙ СОВЕТ</w:t>
      </w:r>
    </w:p>
    <w:p w:rsidR="009B712E" w:rsidRPr="009B712E" w:rsidRDefault="009B712E" w:rsidP="009B712E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proofErr w:type="gramStart"/>
      <w:r w:rsidRPr="009B712E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СИМФЕРОПОЛЬСКОГО  РАЙОНА</w:t>
      </w:r>
      <w:proofErr w:type="gramEnd"/>
    </w:p>
    <w:p w:rsidR="009B712E" w:rsidRPr="009B712E" w:rsidRDefault="009B712E" w:rsidP="009B712E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proofErr w:type="gramStart"/>
      <w:r w:rsidRPr="009B712E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РЕСПУБЛИКИ  КРЫМ</w:t>
      </w:r>
      <w:proofErr w:type="gramEnd"/>
    </w:p>
    <w:p w:rsidR="009B712E" w:rsidRPr="009B712E" w:rsidRDefault="009B712E" w:rsidP="009B712E">
      <w:pPr>
        <w:widowControl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15–я сессия    2   созыва</w:t>
      </w:r>
    </w:p>
    <w:p w:rsidR="009B712E" w:rsidRPr="00C10D73" w:rsidRDefault="009B712E" w:rsidP="009B712E">
      <w:pPr>
        <w:widowControl w:val="0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12E" w:rsidRPr="00C10D73" w:rsidRDefault="009B712E" w:rsidP="009B712E">
      <w:pPr>
        <w:widowControl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9B712E" w:rsidRPr="00C10D73" w:rsidRDefault="009B712E" w:rsidP="009B712E">
      <w:pPr>
        <w:widowControl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BD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10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B712E" w:rsidRPr="00C10D73" w:rsidRDefault="009B712E" w:rsidP="009B712E">
      <w:pPr>
        <w:widowControl w:val="0"/>
        <w:tabs>
          <w:tab w:val="left" w:pos="7065"/>
        </w:tabs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C10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Скворцово</w:t>
      </w:r>
      <w:proofErr w:type="spellEnd"/>
      <w:r w:rsidRPr="00C10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C10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 2021</w:t>
      </w:r>
      <w:r w:rsidRPr="00C10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9B712E" w:rsidRPr="00C10D73" w:rsidRDefault="009B712E" w:rsidP="009B712E">
      <w:pPr>
        <w:widowControl w:val="0"/>
        <w:tabs>
          <w:tab w:val="left" w:pos="7065"/>
        </w:tabs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D5B" w:rsidRDefault="009B712E" w:rsidP="009B712E">
      <w:pPr>
        <w:widowControl w:val="0"/>
        <w:tabs>
          <w:tab w:val="left" w:pos="7065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10D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</w:t>
      </w:r>
      <w:r w:rsidR="00BD0D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даче согласия на передачу земельного участка,</w:t>
      </w:r>
    </w:p>
    <w:p w:rsidR="00BD0D5B" w:rsidRDefault="00BD0D5B" w:rsidP="009B712E">
      <w:pPr>
        <w:widowControl w:val="0"/>
        <w:tabs>
          <w:tab w:val="left" w:pos="7065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находящегося в собственности муниципального образования </w:t>
      </w:r>
    </w:p>
    <w:p w:rsidR="00BD0D5B" w:rsidRDefault="00BD0D5B" w:rsidP="009B712E">
      <w:pPr>
        <w:widowControl w:val="0"/>
        <w:tabs>
          <w:tab w:val="left" w:pos="7065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Скворцовское сельское поселение Симферопольского района </w:t>
      </w:r>
    </w:p>
    <w:p w:rsidR="00BD0D5B" w:rsidRDefault="00BD0D5B" w:rsidP="00BD0D5B">
      <w:pPr>
        <w:widowControl w:val="0"/>
        <w:tabs>
          <w:tab w:val="left" w:pos="7065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Республики Крым в безвозмездное пользование </w:t>
      </w:r>
    </w:p>
    <w:p w:rsidR="009B712E" w:rsidRPr="00C10D73" w:rsidRDefault="009B712E" w:rsidP="00BD0D5B">
      <w:pPr>
        <w:widowControl w:val="0"/>
        <w:tabs>
          <w:tab w:val="left" w:pos="7065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ГБУЗ РК «Симферопольская ЦРКБ» </w:t>
      </w:r>
    </w:p>
    <w:p w:rsidR="009B712E" w:rsidRPr="00C10D73" w:rsidRDefault="009B712E" w:rsidP="009B712E">
      <w:pPr>
        <w:widowControl w:val="0"/>
        <w:tabs>
          <w:tab w:val="left" w:pos="7065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D0D5B" w:rsidRDefault="009B712E" w:rsidP="007B61A8">
      <w:pPr>
        <w:widowControl w:val="0"/>
        <w:tabs>
          <w:tab w:val="left" w:pos="7065"/>
        </w:tabs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</w:t>
      </w:r>
      <w:r w:rsidRPr="004C0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4C0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Российской Федерации</w:t>
      </w:r>
      <w:r w:rsidRPr="004C0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25.10.2001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4C0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136-ФЗ</w:t>
      </w:r>
      <w:r w:rsidR="00BD0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Положением </w:t>
      </w:r>
      <w:r w:rsidR="00BD0D5B" w:rsidRPr="00BD0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управления и распоряжения муниципальным имуществом муниципального образования Скворцовское сельское поселение Симферопольского района Республики Крым</w:t>
      </w:r>
      <w:r w:rsidR="00BD0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B6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аслушав и обсудив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</w:t>
      </w:r>
      <w:r w:rsidR="007B6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0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ГБУЗ РК «Симферопольская ЦРКБ»</w:t>
      </w:r>
      <w:r w:rsidR="007B6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в безвозмездное пользование земельного участка для строительства модульной врачебной амбулатории</w:t>
      </w:r>
      <w:r w:rsidR="00BD0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У</w:t>
      </w:r>
      <w:r w:rsidRPr="00C10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ставом муниципального образования Скворцовское сельское поселение Симферопольского района Республики Крым, Скворцовский сельский совет </w:t>
      </w:r>
      <w:r w:rsidR="00BD0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B712E" w:rsidRDefault="00BD0D5B" w:rsidP="00BD0D5B">
      <w:pPr>
        <w:widowControl w:val="0"/>
        <w:tabs>
          <w:tab w:val="left" w:pos="4020"/>
          <w:tab w:val="center" w:pos="4748"/>
          <w:tab w:val="left" w:pos="7065"/>
        </w:tabs>
        <w:spacing w:after="0" w:line="240" w:lineRule="auto"/>
        <w:ind w:left="-709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B712E" w:rsidRPr="00C10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9B712E" w:rsidRPr="00C10D73" w:rsidRDefault="009B712E" w:rsidP="009B712E">
      <w:pPr>
        <w:widowControl w:val="0"/>
        <w:tabs>
          <w:tab w:val="left" w:pos="7065"/>
        </w:tabs>
        <w:spacing w:after="0" w:line="240" w:lineRule="auto"/>
        <w:ind w:left="-709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B712E" w:rsidRDefault="009B712E" w:rsidP="009B712E">
      <w:pPr>
        <w:widowControl w:val="0"/>
        <w:tabs>
          <w:tab w:val="left" w:pos="7065"/>
        </w:tabs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0D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BD0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Дать согласие на передачу в безвозмездное пользование Государственному бюджетному учреждению здравоохранения Республики Крым «Симферопольская центральная клиническая больница» (далее – ГБУЗ РК «Симферопольская ЦРКБ») земельного участка с кадастровым номером 90:12:160102:1756 площадью 2 000 </w:t>
      </w:r>
      <w:proofErr w:type="spellStart"/>
      <w:r w:rsidR="00BD0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BD0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r w:rsidR="0060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расположенного по адресу: Республика Крым, Симферопольский район, село </w:t>
      </w:r>
      <w:proofErr w:type="spellStart"/>
      <w:r w:rsidR="0060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Скворцово</w:t>
      </w:r>
      <w:proofErr w:type="spellEnd"/>
      <w:r w:rsidR="0060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улица Олимпийская, 31, находящегося в собственности муниципального образования Скворцовское сельское поселение </w:t>
      </w:r>
      <w:r w:rsidR="007B6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Симферопольского района Республики Крым, для строительства модульной врачебной амбулатории сроком на 11 месяцев.</w:t>
      </w:r>
      <w:r w:rsidR="0060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B712E" w:rsidRDefault="009B712E" w:rsidP="009B712E">
      <w:pPr>
        <w:spacing w:after="0" w:line="240" w:lineRule="auto"/>
        <w:ind w:left="-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D7F7F">
        <w:rPr>
          <w:rFonts w:ascii="Times New Roman" w:hAnsi="Times New Roman"/>
          <w:sz w:val="28"/>
          <w:szCs w:val="28"/>
        </w:rPr>
        <w:t xml:space="preserve">Предупредить </w:t>
      </w:r>
      <w:r>
        <w:rPr>
          <w:rFonts w:ascii="Times New Roman" w:hAnsi="Times New Roman"/>
          <w:sz w:val="28"/>
          <w:szCs w:val="28"/>
        </w:rPr>
        <w:t>ГБУЗ РК «Симферопольская ЦРКБ»</w:t>
      </w:r>
      <w:r w:rsidRPr="00DD7F7F">
        <w:rPr>
          <w:rFonts w:ascii="Times New Roman" w:hAnsi="Times New Roman"/>
          <w:sz w:val="28"/>
          <w:szCs w:val="28"/>
        </w:rPr>
        <w:t xml:space="preserve"> о необходимости использовать земельный участок в соответствии с видом разрешенного использования и с соблюдением границ смежных землепользователей,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DD7F7F">
        <w:rPr>
          <w:rFonts w:ascii="Times New Roman" w:hAnsi="Times New Roman"/>
          <w:sz w:val="28"/>
          <w:szCs w:val="28"/>
        </w:rPr>
        <w:t xml:space="preserve">санитарных, противопожарных, экологических норм и правил и исполнять иные </w:t>
      </w:r>
      <w:r w:rsidRPr="00DD7F7F">
        <w:rPr>
          <w:rFonts w:ascii="Times New Roman" w:hAnsi="Times New Roman"/>
          <w:sz w:val="28"/>
          <w:szCs w:val="28"/>
        </w:rPr>
        <w:lastRenderedPageBreak/>
        <w:t>обязанности</w:t>
      </w:r>
      <w:r>
        <w:rPr>
          <w:rFonts w:ascii="Times New Roman" w:hAnsi="Times New Roman"/>
          <w:sz w:val="28"/>
          <w:szCs w:val="28"/>
        </w:rPr>
        <w:t xml:space="preserve"> пользователя</w:t>
      </w:r>
      <w:r w:rsidRPr="00DD7F7F">
        <w:rPr>
          <w:rFonts w:ascii="Times New Roman" w:hAnsi="Times New Roman"/>
          <w:sz w:val="28"/>
          <w:szCs w:val="28"/>
        </w:rPr>
        <w:t xml:space="preserve"> земельного участка в соответствии с требованиями законодательства Российской Федерации и Республики Крым.</w:t>
      </w:r>
    </w:p>
    <w:p w:rsidR="009B712E" w:rsidRDefault="009B712E" w:rsidP="007B61A8">
      <w:pPr>
        <w:spacing w:after="0" w:line="240" w:lineRule="auto"/>
        <w:ind w:left="-709" w:firstLine="851"/>
        <w:jc w:val="both"/>
        <w:rPr>
          <w:rFonts w:ascii="Times New Roman" w:hAnsi="Times New Roman"/>
          <w:sz w:val="28"/>
          <w:szCs w:val="28"/>
        </w:rPr>
      </w:pPr>
      <w:r w:rsidRPr="00DD7F7F">
        <w:rPr>
          <w:rFonts w:ascii="Times New Roman" w:hAnsi="Times New Roman"/>
          <w:sz w:val="28"/>
          <w:szCs w:val="28"/>
        </w:rPr>
        <w:t xml:space="preserve">3. </w:t>
      </w:r>
      <w:r w:rsidR="007B61A8">
        <w:rPr>
          <w:rFonts w:ascii="Times New Roman" w:hAnsi="Times New Roman"/>
          <w:sz w:val="28"/>
          <w:szCs w:val="28"/>
        </w:rPr>
        <w:t xml:space="preserve">Администрации Скворцовского сельского поселения заключить с ГБУЗ РК «Симферопольская ЦРКБ» договор безвозмездного срочного пользования земельным участком, указанным в п. 1 </w:t>
      </w:r>
      <w:proofErr w:type="gramStart"/>
      <w:r w:rsidR="007B61A8">
        <w:rPr>
          <w:rFonts w:ascii="Times New Roman" w:hAnsi="Times New Roman"/>
          <w:sz w:val="28"/>
          <w:szCs w:val="28"/>
        </w:rPr>
        <w:t>настоящего  решения</w:t>
      </w:r>
      <w:proofErr w:type="gramEnd"/>
      <w:r w:rsidR="007B61A8">
        <w:rPr>
          <w:rFonts w:ascii="Times New Roman" w:hAnsi="Times New Roman"/>
          <w:sz w:val="28"/>
          <w:szCs w:val="28"/>
        </w:rPr>
        <w:t>.</w:t>
      </w:r>
    </w:p>
    <w:p w:rsidR="009B712E" w:rsidRDefault="009B712E" w:rsidP="009B712E">
      <w:pPr>
        <w:spacing w:after="0" w:line="240" w:lineRule="auto"/>
        <w:ind w:left="-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D7F7F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9B712E" w:rsidRDefault="009B712E" w:rsidP="009B712E">
      <w:pPr>
        <w:spacing w:after="0" w:line="240" w:lineRule="auto"/>
        <w:ind w:left="-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</w:t>
      </w:r>
      <w:r w:rsidRPr="00650F5A">
        <w:rPr>
          <w:rFonts w:ascii="Times New Roman" w:hAnsi="Times New Roman"/>
          <w:sz w:val="28"/>
          <w:szCs w:val="28"/>
        </w:rPr>
        <w:t xml:space="preserve"> решение подлежит официальному опубликованию (обнародованию) на информационном стенде в здании администрации Скворцовского сельского поселения по адресу: с. </w:t>
      </w:r>
      <w:proofErr w:type="spellStart"/>
      <w:r w:rsidRPr="00650F5A">
        <w:rPr>
          <w:rFonts w:ascii="Times New Roman" w:hAnsi="Times New Roman"/>
          <w:sz w:val="28"/>
          <w:szCs w:val="28"/>
        </w:rPr>
        <w:t>Скворцово</w:t>
      </w:r>
      <w:proofErr w:type="spellEnd"/>
      <w:r w:rsidR="00D26F5A">
        <w:rPr>
          <w:rFonts w:ascii="Times New Roman" w:hAnsi="Times New Roman"/>
          <w:sz w:val="28"/>
          <w:szCs w:val="28"/>
        </w:rPr>
        <w:t xml:space="preserve">, ул. Калинина, 59, а также на </w:t>
      </w:r>
      <w:r w:rsidRPr="00650F5A">
        <w:rPr>
          <w:rFonts w:ascii="Times New Roman" w:hAnsi="Times New Roman"/>
          <w:sz w:val="28"/>
          <w:szCs w:val="28"/>
        </w:rPr>
        <w:t>сайте</w:t>
      </w:r>
      <w:r w:rsidR="00D26F5A">
        <w:rPr>
          <w:rFonts w:ascii="Times New Roman" w:hAnsi="Times New Roman"/>
          <w:sz w:val="28"/>
          <w:szCs w:val="28"/>
        </w:rPr>
        <w:t xml:space="preserve"> администрации</w:t>
      </w:r>
      <w:r w:rsidRPr="00650F5A">
        <w:rPr>
          <w:rFonts w:ascii="Times New Roman" w:hAnsi="Times New Roman"/>
          <w:sz w:val="28"/>
          <w:szCs w:val="28"/>
        </w:rPr>
        <w:t xml:space="preserve"> в сети «Интернет» - </w:t>
      </w:r>
      <w:proofErr w:type="spellStart"/>
      <w:r w:rsidRPr="00650F5A">
        <w:rPr>
          <w:rFonts w:ascii="Times New Roman" w:hAnsi="Times New Roman"/>
          <w:sz w:val="28"/>
          <w:szCs w:val="28"/>
        </w:rPr>
        <w:t>скворцовский.рф</w:t>
      </w:r>
      <w:proofErr w:type="spellEnd"/>
      <w:r w:rsidRPr="00650F5A">
        <w:rPr>
          <w:rFonts w:ascii="Times New Roman" w:hAnsi="Times New Roman"/>
          <w:sz w:val="28"/>
          <w:szCs w:val="28"/>
        </w:rPr>
        <w:t>.</w:t>
      </w:r>
    </w:p>
    <w:p w:rsidR="009B712E" w:rsidRDefault="009B712E" w:rsidP="009B712E">
      <w:pPr>
        <w:spacing w:after="0" w:line="240" w:lineRule="auto"/>
        <w:ind w:left="-709" w:firstLine="851"/>
        <w:jc w:val="both"/>
        <w:rPr>
          <w:rFonts w:ascii="Times New Roman" w:hAnsi="Times New Roman"/>
          <w:sz w:val="28"/>
          <w:szCs w:val="28"/>
        </w:rPr>
      </w:pPr>
      <w:r w:rsidRPr="00DD7F7F">
        <w:rPr>
          <w:rFonts w:ascii="Times New Roman" w:hAnsi="Times New Roman"/>
          <w:sz w:val="28"/>
          <w:szCs w:val="28"/>
        </w:rPr>
        <w:t>6. Контроль за выполнением настоящего решения оставляю за собой.</w:t>
      </w:r>
    </w:p>
    <w:p w:rsidR="009B712E" w:rsidRDefault="009B712E" w:rsidP="009B712E">
      <w:pPr>
        <w:jc w:val="right"/>
        <w:rPr>
          <w:rFonts w:ascii="Times New Roman" w:hAnsi="Times New Roman"/>
          <w:sz w:val="28"/>
          <w:szCs w:val="28"/>
        </w:rPr>
      </w:pPr>
    </w:p>
    <w:p w:rsidR="009B712E" w:rsidRDefault="009B712E" w:rsidP="009B7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500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B712E" w:rsidRPr="00935500" w:rsidRDefault="009B712E" w:rsidP="009B712E">
      <w:pPr>
        <w:tabs>
          <w:tab w:val="left" w:pos="8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Скворцовского сельского совета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Р.Ю.Дермоян</w:t>
      </w:r>
      <w:proofErr w:type="spellEnd"/>
    </w:p>
    <w:p w:rsidR="008776FB" w:rsidRDefault="008776FB"/>
    <w:p w:rsidR="00D26F5A" w:rsidRDefault="00D26F5A">
      <w:bookmarkStart w:id="0" w:name="_GoBack"/>
      <w:bookmarkEnd w:id="0"/>
    </w:p>
    <w:sectPr w:rsidR="00D2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2E"/>
    <w:rsid w:val="00173D16"/>
    <w:rsid w:val="0060320D"/>
    <w:rsid w:val="007B61A8"/>
    <w:rsid w:val="008776FB"/>
    <w:rsid w:val="009B712E"/>
    <w:rsid w:val="00BD0D5B"/>
    <w:rsid w:val="00D2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48B5E-7F45-4C4D-BAAA-13E25B9A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cp:lastPrinted>2021-07-12T08:12:00Z</cp:lastPrinted>
  <dcterms:created xsi:type="dcterms:W3CDTF">2021-07-12T05:57:00Z</dcterms:created>
  <dcterms:modified xsi:type="dcterms:W3CDTF">2021-07-12T08:17:00Z</dcterms:modified>
</cp:coreProperties>
</file>