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BD" w:rsidRPr="009B712E" w:rsidRDefault="001128BD" w:rsidP="001128BD">
      <w:pPr>
        <w:widowControl w:val="0"/>
        <w:suppressAutoHyphens/>
        <w:spacing w:after="0" w:line="240" w:lineRule="auto"/>
        <w:ind w:left="-709"/>
        <w:jc w:val="center"/>
        <w:rPr>
          <w:rFonts w:ascii="Times New Roman" w:eastAsia="Times New Roman" w:hAnsi="Times New Roman" w:cs="Times New Roman"/>
          <w:b/>
          <w:spacing w:val="120"/>
          <w:sz w:val="28"/>
          <w:szCs w:val="28"/>
          <w:lang w:eastAsia="ar-SA"/>
        </w:rPr>
      </w:pPr>
      <w:r w:rsidRPr="009B712E">
        <w:rPr>
          <w:rFonts w:ascii="Times New Roman" w:eastAsia="Times New Roman" w:hAnsi="Times New Roman" w:cs="Times New Roman"/>
          <w:b/>
          <w:noProof/>
          <w:spacing w:val="120"/>
          <w:sz w:val="28"/>
          <w:szCs w:val="28"/>
          <w:lang w:eastAsia="ru-RU"/>
        </w:rPr>
        <w:drawing>
          <wp:inline distT="0" distB="0" distL="0" distR="0" wp14:anchorId="41F69F8F" wp14:editId="2D540A0A">
            <wp:extent cx="5715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1128BD" w:rsidRPr="009B712E" w:rsidRDefault="001128BD" w:rsidP="001128BD">
      <w:pPr>
        <w:widowControl w:val="0"/>
        <w:suppressAutoHyphens/>
        <w:spacing w:after="0" w:line="240" w:lineRule="auto"/>
        <w:ind w:left="-709"/>
        <w:jc w:val="center"/>
        <w:rPr>
          <w:rFonts w:ascii="Times New Roman" w:eastAsia="Lucida Sans Unicode" w:hAnsi="Times New Roman" w:cs="Times New Roman"/>
          <w:b/>
          <w:sz w:val="28"/>
          <w:szCs w:val="28"/>
          <w:lang w:eastAsia="ar-SA"/>
        </w:rPr>
      </w:pPr>
      <w:r w:rsidRPr="009B712E">
        <w:rPr>
          <w:rFonts w:ascii="Times New Roman" w:eastAsia="Lucida Sans Unicode" w:hAnsi="Times New Roman" w:cs="Times New Roman"/>
          <w:b/>
          <w:sz w:val="28"/>
          <w:szCs w:val="28"/>
          <w:lang w:eastAsia="ar-SA"/>
        </w:rPr>
        <w:t xml:space="preserve"> СКВОРЦОВСКИЙ СЕЛЬСКИЙ СОВЕТ</w:t>
      </w:r>
    </w:p>
    <w:p w:rsidR="001128BD" w:rsidRPr="009B712E" w:rsidRDefault="001128BD" w:rsidP="001128BD">
      <w:pPr>
        <w:widowControl w:val="0"/>
        <w:suppressAutoHyphens/>
        <w:spacing w:after="0" w:line="240" w:lineRule="auto"/>
        <w:ind w:left="-709"/>
        <w:jc w:val="center"/>
        <w:rPr>
          <w:rFonts w:ascii="Times New Roman" w:eastAsia="Lucida Sans Unicode" w:hAnsi="Times New Roman" w:cs="Times New Roman"/>
          <w:b/>
          <w:sz w:val="28"/>
          <w:szCs w:val="28"/>
          <w:lang w:eastAsia="ar-SA"/>
        </w:rPr>
      </w:pPr>
      <w:proofErr w:type="gramStart"/>
      <w:r w:rsidRPr="009B712E">
        <w:rPr>
          <w:rFonts w:ascii="Times New Roman" w:eastAsia="Lucida Sans Unicode" w:hAnsi="Times New Roman" w:cs="Times New Roman"/>
          <w:b/>
          <w:sz w:val="28"/>
          <w:szCs w:val="28"/>
          <w:lang w:eastAsia="ar-SA"/>
        </w:rPr>
        <w:t>СИМФЕРОПОЛЬСКОГО  РАЙОНА</w:t>
      </w:r>
      <w:proofErr w:type="gramEnd"/>
    </w:p>
    <w:p w:rsidR="001128BD" w:rsidRPr="009B712E" w:rsidRDefault="001128BD" w:rsidP="001128BD">
      <w:pPr>
        <w:widowControl w:val="0"/>
        <w:suppressAutoHyphens/>
        <w:spacing w:after="0" w:line="240" w:lineRule="auto"/>
        <w:ind w:left="-709"/>
        <w:jc w:val="center"/>
        <w:rPr>
          <w:rFonts w:ascii="Times New Roman" w:eastAsia="Lucida Sans Unicode" w:hAnsi="Times New Roman" w:cs="Times New Roman"/>
          <w:b/>
          <w:sz w:val="28"/>
          <w:szCs w:val="28"/>
          <w:lang w:eastAsia="ar-SA"/>
        </w:rPr>
      </w:pPr>
      <w:proofErr w:type="gramStart"/>
      <w:r w:rsidRPr="009B712E">
        <w:rPr>
          <w:rFonts w:ascii="Times New Roman" w:eastAsia="Lucida Sans Unicode" w:hAnsi="Times New Roman" w:cs="Times New Roman"/>
          <w:b/>
          <w:sz w:val="28"/>
          <w:szCs w:val="28"/>
          <w:lang w:eastAsia="ar-SA"/>
        </w:rPr>
        <w:t>РЕСПУБЛИКИ  КРЫМ</w:t>
      </w:r>
      <w:proofErr w:type="gramEnd"/>
    </w:p>
    <w:p w:rsidR="001128BD" w:rsidRPr="009B712E" w:rsidRDefault="001128BD" w:rsidP="001128BD">
      <w:pPr>
        <w:widowControl w:val="0"/>
        <w:spacing w:after="0" w:line="240" w:lineRule="auto"/>
        <w:ind w:left="-709"/>
        <w:jc w:val="center"/>
        <w:rPr>
          <w:rFonts w:ascii="Times New Roman" w:eastAsia="Times New Roman" w:hAnsi="Times New Roman" w:cs="Times New Roman"/>
          <w:b/>
          <w:sz w:val="28"/>
          <w:szCs w:val="28"/>
          <w:lang w:eastAsia="ru-RU"/>
        </w:rPr>
      </w:pPr>
      <w:r w:rsidRPr="009B712E">
        <w:rPr>
          <w:rFonts w:ascii="Times New Roman" w:eastAsia="Times New Roman" w:hAnsi="Times New Roman" w:cs="Times New Roman"/>
          <w:b/>
          <w:sz w:val="28"/>
          <w:szCs w:val="28"/>
          <w:lang w:eastAsia="ru-RU"/>
        </w:rPr>
        <w:t>15–я сессия    2   созыва</w:t>
      </w:r>
    </w:p>
    <w:p w:rsidR="001128BD" w:rsidRPr="00C10D73" w:rsidRDefault="001128BD" w:rsidP="001128BD">
      <w:pPr>
        <w:widowControl w:val="0"/>
        <w:spacing w:after="0" w:line="240" w:lineRule="auto"/>
        <w:ind w:left="-709"/>
        <w:rPr>
          <w:rFonts w:ascii="Times New Roman" w:eastAsia="Times New Roman" w:hAnsi="Times New Roman" w:cs="Times New Roman"/>
          <w:sz w:val="28"/>
          <w:szCs w:val="28"/>
          <w:lang w:eastAsia="ru-RU"/>
        </w:rPr>
      </w:pPr>
    </w:p>
    <w:p w:rsidR="001128BD" w:rsidRPr="00C10D73" w:rsidRDefault="001128BD" w:rsidP="001128BD">
      <w:pPr>
        <w:widowControl w:val="0"/>
        <w:spacing w:after="0" w:line="240" w:lineRule="auto"/>
        <w:ind w:left="-709"/>
        <w:jc w:val="center"/>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РЕШЕНИЕ </w:t>
      </w:r>
    </w:p>
    <w:p w:rsidR="001128BD" w:rsidRPr="00C10D73" w:rsidRDefault="001128BD" w:rsidP="001128BD">
      <w:pPr>
        <w:widowControl w:val="0"/>
        <w:spacing w:after="0" w:line="240" w:lineRule="auto"/>
        <w:ind w:left="-709"/>
        <w:jc w:val="center"/>
        <w:rPr>
          <w:rFonts w:ascii="Times New Roman" w:eastAsia="Times New Roman" w:hAnsi="Times New Roman" w:cs="Times New Roman"/>
          <w:b/>
          <w:bCs/>
          <w:sz w:val="28"/>
          <w:szCs w:val="28"/>
          <w:lang w:eastAsia="ru-RU"/>
        </w:rPr>
      </w:pPr>
      <w:r w:rsidRPr="00C10D7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8</w:t>
      </w:r>
      <w:r w:rsidRPr="00C10D73">
        <w:rPr>
          <w:rFonts w:ascii="Times New Roman" w:eastAsia="Times New Roman" w:hAnsi="Times New Roman" w:cs="Times New Roman"/>
          <w:b/>
          <w:bCs/>
          <w:sz w:val="28"/>
          <w:szCs w:val="28"/>
          <w:lang w:eastAsia="ru-RU"/>
        </w:rPr>
        <w:t xml:space="preserve"> </w:t>
      </w:r>
    </w:p>
    <w:p w:rsidR="001128BD" w:rsidRDefault="001128BD" w:rsidP="001128BD">
      <w:pPr>
        <w:widowControl w:val="0"/>
        <w:tabs>
          <w:tab w:val="left" w:pos="7065"/>
        </w:tabs>
        <w:spacing w:after="0" w:line="240" w:lineRule="auto"/>
        <w:ind w:left="-709"/>
        <w:rPr>
          <w:rFonts w:ascii="Times New Roman" w:eastAsia="Times New Roman" w:hAnsi="Times New Roman" w:cs="Times New Roman"/>
          <w:bCs/>
          <w:sz w:val="28"/>
          <w:szCs w:val="28"/>
          <w:lang w:eastAsia="ru-RU"/>
        </w:rPr>
      </w:pPr>
      <w:r w:rsidRPr="00C10D73">
        <w:rPr>
          <w:rFonts w:ascii="Times New Roman" w:eastAsia="Times New Roman" w:hAnsi="Times New Roman" w:cs="Times New Roman"/>
          <w:bCs/>
          <w:sz w:val="28"/>
          <w:szCs w:val="28"/>
          <w:lang w:eastAsia="ru-RU"/>
        </w:rPr>
        <w:t xml:space="preserve">с. </w:t>
      </w:r>
      <w:proofErr w:type="spellStart"/>
      <w:r w:rsidRPr="00C10D73">
        <w:rPr>
          <w:rFonts w:ascii="Times New Roman" w:eastAsia="Times New Roman" w:hAnsi="Times New Roman" w:cs="Times New Roman"/>
          <w:bCs/>
          <w:sz w:val="28"/>
          <w:szCs w:val="28"/>
          <w:lang w:eastAsia="ru-RU"/>
        </w:rPr>
        <w:t>Скворцово</w:t>
      </w:r>
      <w:proofErr w:type="spellEnd"/>
      <w:r w:rsidRPr="00C10D73">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12</w:t>
      </w:r>
      <w:r w:rsidRPr="00C10D7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июля 2021</w:t>
      </w:r>
      <w:r w:rsidRPr="00C10D73">
        <w:rPr>
          <w:rFonts w:ascii="Times New Roman" w:eastAsia="Times New Roman" w:hAnsi="Times New Roman" w:cs="Times New Roman"/>
          <w:bCs/>
          <w:sz w:val="28"/>
          <w:szCs w:val="28"/>
          <w:lang w:eastAsia="ru-RU"/>
        </w:rPr>
        <w:t xml:space="preserve"> г.</w:t>
      </w:r>
    </w:p>
    <w:p w:rsidR="001128BD" w:rsidRDefault="001128BD" w:rsidP="001128BD">
      <w:pPr>
        <w:widowControl w:val="0"/>
        <w:tabs>
          <w:tab w:val="left" w:pos="7065"/>
        </w:tabs>
        <w:spacing w:after="0" w:line="240" w:lineRule="auto"/>
        <w:ind w:left="-709"/>
        <w:rPr>
          <w:rFonts w:ascii="Times New Roman" w:eastAsia="Times New Roman" w:hAnsi="Times New Roman" w:cs="Times New Roman"/>
          <w:bCs/>
          <w:sz w:val="28"/>
          <w:szCs w:val="28"/>
          <w:lang w:eastAsia="ru-RU"/>
        </w:rPr>
      </w:pPr>
    </w:p>
    <w:p w:rsidR="001128BD" w:rsidRDefault="001128BD" w:rsidP="001128BD">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1128BD">
        <w:rPr>
          <w:rFonts w:ascii="Times New Roman" w:eastAsia="Times New Roman" w:hAnsi="Times New Roman" w:cs="Times New Roman"/>
          <w:b/>
          <w:bCs/>
          <w:i/>
          <w:sz w:val="28"/>
          <w:szCs w:val="28"/>
          <w:lang w:eastAsia="ru-RU"/>
        </w:rPr>
        <w:t xml:space="preserve">Об утверждении Порядка назначения </w:t>
      </w:r>
    </w:p>
    <w:p w:rsidR="001128BD" w:rsidRDefault="001128BD" w:rsidP="001128BD">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1128BD">
        <w:rPr>
          <w:rFonts w:ascii="Times New Roman" w:eastAsia="Times New Roman" w:hAnsi="Times New Roman" w:cs="Times New Roman"/>
          <w:b/>
          <w:bCs/>
          <w:i/>
          <w:sz w:val="28"/>
          <w:szCs w:val="28"/>
          <w:lang w:eastAsia="ru-RU"/>
        </w:rPr>
        <w:t xml:space="preserve">и проведения собраний граждан на территории </w:t>
      </w:r>
    </w:p>
    <w:p w:rsidR="001128BD" w:rsidRDefault="001128BD" w:rsidP="001128BD">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1128BD">
        <w:rPr>
          <w:rFonts w:ascii="Times New Roman" w:eastAsia="Times New Roman" w:hAnsi="Times New Roman" w:cs="Times New Roman"/>
          <w:b/>
          <w:bCs/>
          <w:i/>
          <w:sz w:val="28"/>
          <w:szCs w:val="28"/>
          <w:lang w:eastAsia="ru-RU"/>
        </w:rPr>
        <w:t xml:space="preserve">Скворцовского сельского поселения </w:t>
      </w:r>
    </w:p>
    <w:p w:rsidR="001128BD" w:rsidRDefault="001128BD" w:rsidP="001128BD">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r w:rsidRPr="001128BD">
        <w:rPr>
          <w:rFonts w:ascii="Times New Roman" w:eastAsia="Times New Roman" w:hAnsi="Times New Roman" w:cs="Times New Roman"/>
          <w:b/>
          <w:bCs/>
          <w:i/>
          <w:sz w:val="28"/>
          <w:szCs w:val="28"/>
          <w:lang w:eastAsia="ru-RU"/>
        </w:rPr>
        <w:t>Симферопольского района Республики Крым</w:t>
      </w:r>
    </w:p>
    <w:p w:rsidR="001128BD" w:rsidRDefault="001128BD" w:rsidP="001128BD">
      <w:pPr>
        <w:widowControl w:val="0"/>
        <w:tabs>
          <w:tab w:val="left" w:pos="3390"/>
        </w:tabs>
        <w:spacing w:after="0" w:line="240" w:lineRule="auto"/>
        <w:ind w:left="-709"/>
        <w:rPr>
          <w:rFonts w:ascii="Times New Roman" w:eastAsia="Times New Roman" w:hAnsi="Times New Roman" w:cs="Times New Roman"/>
          <w:b/>
          <w:bCs/>
          <w:i/>
          <w:sz w:val="28"/>
          <w:szCs w:val="28"/>
          <w:lang w:eastAsia="ru-RU"/>
        </w:rPr>
      </w:pPr>
    </w:p>
    <w:p w:rsidR="001128BD"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CD4808">
        <w:rPr>
          <w:rFonts w:ascii="Times New Roman" w:eastAsia="Times New Roman" w:hAnsi="Times New Roman" w:cs="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Закон</w:t>
      </w:r>
      <w:r>
        <w:rPr>
          <w:rFonts w:ascii="Times New Roman" w:eastAsia="Times New Roman" w:hAnsi="Times New Roman" w:cs="Times New Roman"/>
          <w:bCs/>
          <w:sz w:val="28"/>
          <w:szCs w:val="28"/>
          <w:lang w:eastAsia="ru-RU"/>
        </w:rPr>
        <w:t>ом</w:t>
      </w:r>
      <w:r w:rsidRPr="00CD4808">
        <w:rPr>
          <w:rFonts w:ascii="Times New Roman" w:eastAsia="Times New Roman" w:hAnsi="Times New Roman" w:cs="Times New Roman"/>
          <w:bCs/>
          <w:sz w:val="28"/>
          <w:szCs w:val="28"/>
          <w:lang w:eastAsia="ru-RU"/>
        </w:rPr>
        <w:t xml:space="preserve"> Республики Крым от 29 мая 2020 года № 77-ЗРК/2020 </w:t>
      </w:r>
      <w:r>
        <w:rPr>
          <w:rFonts w:ascii="Times New Roman" w:eastAsia="Times New Roman" w:hAnsi="Times New Roman" w:cs="Times New Roman"/>
          <w:bCs/>
          <w:sz w:val="28"/>
          <w:szCs w:val="28"/>
          <w:lang w:eastAsia="ru-RU"/>
        </w:rPr>
        <w:t>«</w:t>
      </w:r>
      <w:r w:rsidRPr="00CD4808">
        <w:rPr>
          <w:rFonts w:ascii="Times New Roman" w:eastAsia="Times New Roman" w:hAnsi="Times New Roman" w:cs="Times New Roman"/>
          <w:bCs/>
          <w:sz w:val="28"/>
          <w:szCs w:val="28"/>
          <w:lang w:eastAsia="ru-RU"/>
        </w:rPr>
        <w:t>Об инициативном б</w:t>
      </w:r>
      <w:r>
        <w:rPr>
          <w:rFonts w:ascii="Times New Roman" w:eastAsia="Times New Roman" w:hAnsi="Times New Roman" w:cs="Times New Roman"/>
          <w:bCs/>
          <w:sz w:val="28"/>
          <w:szCs w:val="28"/>
          <w:lang w:eastAsia="ru-RU"/>
        </w:rPr>
        <w:t xml:space="preserve">юджетировании в Республике Крым», постановлением Совета министров Республики Крым от 16.10.2020 г. №658 «О некоторых вопросах реализации инициативного бюджетирования на территории Республики Крым», </w:t>
      </w:r>
      <w:r w:rsidRPr="00CD4808">
        <w:rPr>
          <w:rFonts w:ascii="Times New Roman" w:eastAsia="Times New Roman" w:hAnsi="Times New Roman" w:cs="Times New Roman"/>
          <w:bCs/>
          <w:sz w:val="28"/>
          <w:szCs w:val="28"/>
          <w:lang w:eastAsia="ru-RU"/>
        </w:rPr>
        <w:t xml:space="preserve">Уставом муниципального образования Скворцовское сельское поселение Симферопольского района Республики Крым, </w:t>
      </w:r>
      <w:r>
        <w:rPr>
          <w:rFonts w:ascii="Times New Roman" w:eastAsia="Times New Roman" w:hAnsi="Times New Roman" w:cs="Times New Roman"/>
          <w:bCs/>
          <w:sz w:val="28"/>
          <w:szCs w:val="28"/>
          <w:lang w:eastAsia="ru-RU"/>
        </w:rPr>
        <w:t>Скворцовский</w:t>
      </w:r>
      <w:r w:rsidRPr="00CD4808">
        <w:rPr>
          <w:rFonts w:ascii="Times New Roman" w:eastAsia="Times New Roman" w:hAnsi="Times New Roman" w:cs="Times New Roman"/>
          <w:bCs/>
          <w:sz w:val="28"/>
          <w:szCs w:val="28"/>
          <w:lang w:eastAsia="ru-RU"/>
        </w:rPr>
        <w:t xml:space="preserve"> сельский совет</w:t>
      </w:r>
    </w:p>
    <w:p w:rsidR="001128BD" w:rsidRDefault="001128BD" w:rsidP="001128BD">
      <w:pPr>
        <w:widowControl w:val="0"/>
        <w:tabs>
          <w:tab w:val="left" w:pos="7065"/>
        </w:tabs>
        <w:spacing w:after="0" w:line="240" w:lineRule="auto"/>
        <w:ind w:left="-709" w:firstLine="851"/>
        <w:jc w:val="center"/>
        <w:rPr>
          <w:rFonts w:ascii="Times New Roman" w:eastAsia="Times New Roman" w:hAnsi="Times New Roman" w:cs="Times New Roman"/>
          <w:b/>
          <w:bCs/>
          <w:sz w:val="28"/>
          <w:szCs w:val="28"/>
          <w:lang w:eastAsia="ru-RU"/>
        </w:rPr>
      </w:pPr>
    </w:p>
    <w:p w:rsidR="001128BD" w:rsidRDefault="001128BD" w:rsidP="001128BD">
      <w:pPr>
        <w:widowControl w:val="0"/>
        <w:tabs>
          <w:tab w:val="left" w:pos="7065"/>
        </w:tabs>
        <w:spacing w:after="0" w:line="240" w:lineRule="auto"/>
        <w:ind w:left="-709" w:firstLine="851"/>
        <w:jc w:val="center"/>
        <w:rPr>
          <w:rFonts w:ascii="Times New Roman" w:eastAsia="Times New Roman" w:hAnsi="Times New Roman" w:cs="Times New Roman"/>
          <w:b/>
          <w:bCs/>
          <w:sz w:val="28"/>
          <w:szCs w:val="28"/>
          <w:lang w:eastAsia="ru-RU"/>
        </w:rPr>
      </w:pPr>
      <w:r w:rsidRPr="00CD4808">
        <w:rPr>
          <w:rFonts w:ascii="Times New Roman" w:eastAsia="Times New Roman" w:hAnsi="Times New Roman" w:cs="Times New Roman"/>
          <w:b/>
          <w:bCs/>
          <w:sz w:val="28"/>
          <w:szCs w:val="28"/>
          <w:lang w:eastAsia="ru-RU"/>
        </w:rPr>
        <w:t>РЕШИЛ:</w:t>
      </w:r>
    </w:p>
    <w:p w:rsidR="001128BD"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CD4808">
        <w:rPr>
          <w:rFonts w:ascii="Times New Roman" w:eastAsia="Times New Roman" w:hAnsi="Times New Roman" w:cs="Times New Roman"/>
          <w:bCs/>
          <w:sz w:val="28"/>
          <w:szCs w:val="28"/>
          <w:lang w:eastAsia="ru-RU"/>
        </w:rPr>
        <w:t xml:space="preserve">1. Утвердить </w:t>
      </w:r>
      <w:r w:rsidRPr="00666782">
        <w:rPr>
          <w:rFonts w:ascii="Times New Roman" w:eastAsia="Times New Roman" w:hAnsi="Times New Roman" w:cs="Times New Roman"/>
          <w:bCs/>
          <w:sz w:val="28"/>
          <w:szCs w:val="28"/>
          <w:lang w:eastAsia="ru-RU"/>
        </w:rPr>
        <w:t xml:space="preserve">Порядок </w:t>
      </w:r>
      <w:r w:rsidRPr="001128BD">
        <w:rPr>
          <w:rFonts w:ascii="Times New Roman" w:eastAsia="Times New Roman" w:hAnsi="Times New Roman" w:cs="Times New Roman"/>
          <w:bCs/>
          <w:sz w:val="28"/>
          <w:szCs w:val="28"/>
          <w:lang w:eastAsia="ru-RU"/>
        </w:rPr>
        <w:t xml:space="preserve">назначения и проведения собраний граждан на территории Скворцовского сельского поселения </w:t>
      </w:r>
      <w:r w:rsidRPr="00666782">
        <w:rPr>
          <w:rFonts w:ascii="Times New Roman" w:eastAsia="Times New Roman" w:hAnsi="Times New Roman" w:cs="Times New Roman"/>
          <w:bCs/>
          <w:sz w:val="28"/>
          <w:szCs w:val="28"/>
          <w:lang w:eastAsia="ru-RU"/>
        </w:rPr>
        <w:t>Симферопольского района Республики Крым согласно приложению, к настоящему решению.</w:t>
      </w:r>
    </w:p>
    <w:p w:rsidR="001128BD"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96749C">
        <w:rPr>
          <w:rFonts w:ascii="Times New Roman" w:eastAsia="Times New Roman" w:hAnsi="Times New Roman" w:cs="Times New Roman"/>
          <w:bCs/>
          <w:sz w:val="28"/>
          <w:szCs w:val="28"/>
          <w:lang w:eastAsia="ru-RU"/>
        </w:rPr>
        <w:t xml:space="preserve"> Настоящее решение подлежит официальному опубликованию (обнародованию) на информационном стенде в здании администрации Скворцовского сельского поселения по адресу: с. </w:t>
      </w:r>
      <w:proofErr w:type="spellStart"/>
      <w:r w:rsidRPr="0096749C">
        <w:rPr>
          <w:rFonts w:ascii="Times New Roman" w:eastAsia="Times New Roman" w:hAnsi="Times New Roman" w:cs="Times New Roman"/>
          <w:bCs/>
          <w:sz w:val="28"/>
          <w:szCs w:val="28"/>
          <w:lang w:eastAsia="ru-RU"/>
        </w:rPr>
        <w:t>Скворцово</w:t>
      </w:r>
      <w:proofErr w:type="spellEnd"/>
      <w:r w:rsidRPr="0096749C">
        <w:rPr>
          <w:rFonts w:ascii="Times New Roman" w:eastAsia="Times New Roman" w:hAnsi="Times New Roman" w:cs="Times New Roman"/>
          <w:bCs/>
          <w:sz w:val="28"/>
          <w:szCs w:val="28"/>
          <w:lang w:eastAsia="ru-RU"/>
        </w:rPr>
        <w:t xml:space="preserve">, ул. Калинина, 59, а также на сайте администрации в сети «Интернет» - </w:t>
      </w:r>
      <w:proofErr w:type="spellStart"/>
      <w:r w:rsidRPr="0096749C">
        <w:rPr>
          <w:rFonts w:ascii="Times New Roman" w:eastAsia="Times New Roman" w:hAnsi="Times New Roman" w:cs="Times New Roman"/>
          <w:bCs/>
          <w:sz w:val="28"/>
          <w:szCs w:val="28"/>
          <w:lang w:eastAsia="ru-RU"/>
        </w:rPr>
        <w:t>скворцовский.рф</w:t>
      </w:r>
      <w:proofErr w:type="spellEnd"/>
      <w:r w:rsidRPr="0096749C">
        <w:rPr>
          <w:rFonts w:ascii="Times New Roman" w:eastAsia="Times New Roman" w:hAnsi="Times New Roman" w:cs="Times New Roman"/>
          <w:bCs/>
          <w:sz w:val="28"/>
          <w:szCs w:val="28"/>
          <w:lang w:eastAsia="ru-RU"/>
        </w:rPr>
        <w:t>.</w:t>
      </w:r>
    </w:p>
    <w:p w:rsidR="001128BD" w:rsidRPr="0096749C"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решение вступает в силу с момента его опубликования (обнародованию).</w:t>
      </w:r>
    </w:p>
    <w:p w:rsidR="001128BD" w:rsidRPr="0096749C"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96749C">
        <w:rPr>
          <w:rFonts w:ascii="Times New Roman" w:eastAsia="Times New Roman" w:hAnsi="Times New Roman" w:cs="Times New Roman"/>
          <w:bCs/>
          <w:sz w:val="28"/>
          <w:szCs w:val="28"/>
          <w:lang w:eastAsia="ru-RU"/>
        </w:rPr>
        <w:t>. Контроль за выполнением настоящего решения оставляю за собой.</w:t>
      </w:r>
    </w:p>
    <w:p w:rsidR="001128BD"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p>
    <w:p w:rsidR="001128BD" w:rsidRPr="0096749C"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p>
    <w:p w:rsidR="001128BD" w:rsidRPr="0096749C"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96749C">
        <w:rPr>
          <w:rFonts w:ascii="Times New Roman" w:eastAsia="Times New Roman" w:hAnsi="Times New Roman" w:cs="Times New Roman"/>
          <w:bCs/>
          <w:sz w:val="28"/>
          <w:szCs w:val="28"/>
          <w:lang w:eastAsia="ru-RU"/>
        </w:rPr>
        <w:t xml:space="preserve">Председатель </w:t>
      </w:r>
    </w:p>
    <w:p w:rsidR="001128BD" w:rsidRDefault="001128BD" w:rsidP="001128BD">
      <w:pPr>
        <w:widowControl w:val="0"/>
        <w:tabs>
          <w:tab w:val="left" w:pos="7065"/>
        </w:tabs>
        <w:spacing w:after="0" w:line="240" w:lineRule="auto"/>
        <w:ind w:left="-709" w:firstLine="851"/>
        <w:jc w:val="both"/>
        <w:rPr>
          <w:rFonts w:ascii="Times New Roman" w:eastAsia="Times New Roman" w:hAnsi="Times New Roman" w:cs="Times New Roman"/>
          <w:bCs/>
          <w:sz w:val="28"/>
          <w:szCs w:val="28"/>
          <w:lang w:eastAsia="ru-RU"/>
        </w:rPr>
      </w:pPr>
      <w:r w:rsidRPr="0096749C">
        <w:rPr>
          <w:rFonts w:ascii="Times New Roman" w:eastAsia="Times New Roman" w:hAnsi="Times New Roman" w:cs="Times New Roman"/>
          <w:bCs/>
          <w:sz w:val="28"/>
          <w:szCs w:val="28"/>
          <w:lang w:eastAsia="ru-RU"/>
        </w:rPr>
        <w:t xml:space="preserve">Скворцовского сельского совета                                                      </w:t>
      </w:r>
      <w:proofErr w:type="spellStart"/>
      <w:r w:rsidRPr="0096749C">
        <w:rPr>
          <w:rFonts w:ascii="Times New Roman" w:eastAsia="Times New Roman" w:hAnsi="Times New Roman" w:cs="Times New Roman"/>
          <w:bCs/>
          <w:sz w:val="28"/>
          <w:szCs w:val="28"/>
          <w:lang w:eastAsia="ru-RU"/>
        </w:rPr>
        <w:t>Р.Ю.Дермоян</w:t>
      </w:r>
      <w:proofErr w:type="spellEnd"/>
      <w:r>
        <w:rPr>
          <w:rFonts w:ascii="Times New Roman" w:eastAsia="Times New Roman" w:hAnsi="Times New Roman" w:cs="Times New Roman"/>
          <w:bCs/>
          <w:sz w:val="28"/>
          <w:szCs w:val="28"/>
          <w:lang w:eastAsia="ru-RU"/>
        </w:rPr>
        <w:br w:type="page"/>
      </w:r>
    </w:p>
    <w:p w:rsidR="001128BD" w:rsidRDefault="001128BD" w:rsidP="001128BD">
      <w:pPr>
        <w:pStyle w:val="20"/>
        <w:shd w:val="clear" w:color="auto" w:fill="auto"/>
        <w:spacing w:before="0" w:line="240" w:lineRule="auto"/>
        <w:ind w:left="6663"/>
        <w:jc w:val="right"/>
        <w:rPr>
          <w:color w:val="000000"/>
          <w:sz w:val="28"/>
          <w:szCs w:val="28"/>
          <w:lang w:eastAsia="ru-RU" w:bidi="ru-RU"/>
        </w:rPr>
      </w:pPr>
      <w:r w:rsidRPr="0096749C">
        <w:rPr>
          <w:color w:val="000000"/>
          <w:sz w:val="28"/>
          <w:szCs w:val="28"/>
          <w:lang w:eastAsia="ru-RU" w:bidi="ru-RU"/>
        </w:rPr>
        <w:lastRenderedPageBreak/>
        <w:t xml:space="preserve">Приложение </w:t>
      </w:r>
    </w:p>
    <w:p w:rsidR="001128BD" w:rsidRDefault="001128BD" w:rsidP="001128BD">
      <w:pPr>
        <w:pStyle w:val="20"/>
        <w:shd w:val="clear" w:color="auto" w:fill="auto"/>
        <w:spacing w:before="0" w:line="240" w:lineRule="auto"/>
        <w:ind w:left="6663"/>
        <w:jc w:val="right"/>
        <w:rPr>
          <w:color w:val="000000"/>
          <w:sz w:val="28"/>
          <w:szCs w:val="28"/>
          <w:lang w:eastAsia="ru-RU" w:bidi="ru-RU"/>
        </w:rPr>
      </w:pPr>
      <w:r w:rsidRPr="0096749C">
        <w:rPr>
          <w:color w:val="000000"/>
          <w:sz w:val="28"/>
          <w:szCs w:val="28"/>
          <w:lang w:eastAsia="ru-RU" w:bidi="ru-RU"/>
        </w:rPr>
        <w:t xml:space="preserve">к решению </w:t>
      </w:r>
      <w:r>
        <w:rPr>
          <w:color w:val="000000"/>
          <w:sz w:val="28"/>
          <w:szCs w:val="28"/>
          <w:lang w:eastAsia="ru-RU" w:bidi="ru-RU"/>
        </w:rPr>
        <w:t xml:space="preserve">Скворцовского сельского совета </w:t>
      </w:r>
    </w:p>
    <w:p w:rsidR="001128BD" w:rsidRPr="0096749C" w:rsidRDefault="001128BD" w:rsidP="001128BD">
      <w:pPr>
        <w:pStyle w:val="20"/>
        <w:shd w:val="clear" w:color="auto" w:fill="auto"/>
        <w:spacing w:before="0" w:line="240" w:lineRule="auto"/>
        <w:ind w:left="6663"/>
        <w:jc w:val="center"/>
        <w:rPr>
          <w:sz w:val="28"/>
          <w:szCs w:val="28"/>
        </w:rPr>
      </w:pPr>
      <w:r>
        <w:rPr>
          <w:color w:val="000000"/>
          <w:sz w:val="28"/>
          <w:szCs w:val="28"/>
          <w:lang w:eastAsia="ru-RU" w:bidi="ru-RU"/>
        </w:rPr>
        <w:t>от 12.07.2021 г. №</w:t>
      </w:r>
      <w:r>
        <w:rPr>
          <w:color w:val="000000"/>
          <w:sz w:val="28"/>
          <w:szCs w:val="28"/>
          <w:lang w:eastAsia="ru-RU" w:bidi="ru-RU"/>
        </w:rPr>
        <w:t>8</w:t>
      </w:r>
    </w:p>
    <w:p w:rsidR="001128BD" w:rsidRPr="001128BD" w:rsidRDefault="001128BD" w:rsidP="001128BD">
      <w:pPr>
        <w:pStyle w:val="10"/>
        <w:shd w:val="clear" w:color="auto" w:fill="auto"/>
        <w:spacing w:line="240" w:lineRule="auto"/>
        <w:ind w:left="284" w:firstLine="0"/>
        <w:rPr>
          <w:sz w:val="28"/>
          <w:szCs w:val="28"/>
        </w:rPr>
      </w:pPr>
      <w:bookmarkStart w:id="0" w:name="bookmark1"/>
      <w:r w:rsidRPr="001128BD">
        <w:rPr>
          <w:color w:val="000000"/>
          <w:sz w:val="28"/>
          <w:szCs w:val="28"/>
          <w:lang w:eastAsia="ru-RU" w:bidi="ru-RU"/>
        </w:rPr>
        <w:t>Порядок</w:t>
      </w:r>
      <w:bookmarkEnd w:id="0"/>
    </w:p>
    <w:p w:rsidR="001128BD" w:rsidRPr="001128BD" w:rsidRDefault="001128BD" w:rsidP="001128BD">
      <w:pPr>
        <w:pStyle w:val="40"/>
        <w:shd w:val="clear" w:color="auto" w:fill="auto"/>
        <w:spacing w:line="240" w:lineRule="auto"/>
        <w:ind w:left="284"/>
      </w:pPr>
      <w:r w:rsidRPr="001128BD">
        <w:rPr>
          <w:color w:val="000000"/>
          <w:lang w:eastAsia="ru-RU" w:bidi="ru-RU"/>
        </w:rPr>
        <w:t>назначения и проведения собрания граждан на территории</w:t>
      </w:r>
      <w:r w:rsidRPr="001128BD">
        <w:t xml:space="preserve"> Скворцовского</w:t>
      </w:r>
    </w:p>
    <w:p w:rsidR="001128BD" w:rsidRDefault="001128BD" w:rsidP="001128BD">
      <w:pPr>
        <w:pStyle w:val="40"/>
        <w:shd w:val="clear" w:color="auto" w:fill="auto"/>
        <w:spacing w:line="240" w:lineRule="auto"/>
        <w:ind w:left="284"/>
        <w:rPr>
          <w:color w:val="000000"/>
          <w:lang w:eastAsia="ru-RU" w:bidi="ru-RU"/>
        </w:rPr>
      </w:pPr>
      <w:r w:rsidRPr="001128BD">
        <w:rPr>
          <w:color w:val="000000"/>
          <w:lang w:eastAsia="ru-RU" w:bidi="ru-RU"/>
        </w:rPr>
        <w:t xml:space="preserve">сельского поселения </w:t>
      </w:r>
      <w:r w:rsidRPr="001128BD">
        <w:t>Симферопольского</w:t>
      </w:r>
      <w:r w:rsidRPr="001128BD">
        <w:rPr>
          <w:color w:val="000000"/>
          <w:lang w:eastAsia="ru-RU" w:bidi="ru-RU"/>
        </w:rPr>
        <w:t xml:space="preserve"> района Республики Крым</w:t>
      </w:r>
    </w:p>
    <w:p w:rsidR="001128BD" w:rsidRPr="001128BD" w:rsidRDefault="001128BD" w:rsidP="001128BD">
      <w:pPr>
        <w:pStyle w:val="40"/>
        <w:shd w:val="clear" w:color="auto" w:fill="auto"/>
        <w:spacing w:line="240" w:lineRule="auto"/>
        <w:ind w:left="284"/>
      </w:pPr>
    </w:p>
    <w:p w:rsidR="001128BD" w:rsidRPr="001128BD" w:rsidRDefault="001128BD" w:rsidP="001128BD">
      <w:pPr>
        <w:pStyle w:val="10"/>
        <w:shd w:val="clear" w:color="auto" w:fill="auto"/>
        <w:tabs>
          <w:tab w:val="left" w:pos="4288"/>
        </w:tabs>
        <w:spacing w:line="240" w:lineRule="auto"/>
        <w:ind w:firstLine="0"/>
        <w:rPr>
          <w:color w:val="000000"/>
          <w:sz w:val="28"/>
          <w:szCs w:val="28"/>
          <w:lang w:eastAsia="ru-RU" w:bidi="ru-RU"/>
        </w:rPr>
      </w:pPr>
      <w:bookmarkStart w:id="1" w:name="bookmark2"/>
      <w:r w:rsidRPr="001128BD">
        <w:rPr>
          <w:color w:val="000000"/>
          <w:sz w:val="28"/>
          <w:szCs w:val="28"/>
          <w:lang w:eastAsia="ru-RU" w:bidi="ru-RU"/>
        </w:rPr>
        <w:t xml:space="preserve">1. </w:t>
      </w:r>
      <w:r w:rsidRPr="001128BD">
        <w:rPr>
          <w:color w:val="000000"/>
          <w:sz w:val="28"/>
          <w:szCs w:val="28"/>
          <w:lang w:eastAsia="ru-RU" w:bidi="ru-RU"/>
        </w:rPr>
        <w:t>Общие положения</w:t>
      </w:r>
      <w:bookmarkEnd w:id="1"/>
    </w:p>
    <w:p w:rsidR="001128BD" w:rsidRPr="001128BD" w:rsidRDefault="001128BD" w:rsidP="001128BD">
      <w:pPr>
        <w:pStyle w:val="20"/>
        <w:numPr>
          <w:ilvl w:val="1"/>
          <w:numId w:val="1"/>
        </w:numPr>
        <w:shd w:val="clear" w:color="auto" w:fill="auto"/>
        <w:tabs>
          <w:tab w:val="left" w:pos="1279"/>
        </w:tabs>
        <w:spacing w:before="0" w:line="240" w:lineRule="auto"/>
        <w:ind w:firstLine="760"/>
        <w:rPr>
          <w:sz w:val="28"/>
          <w:szCs w:val="28"/>
        </w:rPr>
      </w:pPr>
      <w:r w:rsidRPr="001128BD">
        <w:rPr>
          <w:color w:val="000000"/>
          <w:sz w:val="28"/>
          <w:szCs w:val="28"/>
          <w:lang w:eastAsia="ru-RU" w:bidi="ru-RU"/>
        </w:rPr>
        <w:t xml:space="preserve">Настоящим Порядком назначения и проведения собрания граждан на территории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 и регулирует порядок организации и проведения собраний граждан, проживающих на территории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 (далее - поселение) с целью осуществления местного самоуправления.</w:t>
      </w:r>
    </w:p>
    <w:p w:rsidR="001128BD" w:rsidRPr="001128BD" w:rsidRDefault="001128BD" w:rsidP="001128BD">
      <w:pPr>
        <w:pStyle w:val="20"/>
        <w:numPr>
          <w:ilvl w:val="1"/>
          <w:numId w:val="1"/>
        </w:numPr>
        <w:shd w:val="clear" w:color="auto" w:fill="auto"/>
        <w:tabs>
          <w:tab w:val="left" w:pos="1279"/>
        </w:tabs>
        <w:spacing w:before="0" w:line="240" w:lineRule="auto"/>
        <w:ind w:firstLine="760"/>
        <w:rPr>
          <w:sz w:val="28"/>
          <w:szCs w:val="28"/>
        </w:rPr>
      </w:pPr>
      <w:r w:rsidRPr="001128BD">
        <w:rPr>
          <w:color w:val="000000"/>
          <w:sz w:val="28"/>
          <w:szCs w:val="28"/>
          <w:lang w:eastAsia="ru-RU" w:bidi="ru-RU"/>
        </w:rPr>
        <w:t>Собрание граждан (далее - собрание) является формой непосредственного участия населения в осуществлении местного самоуправления.</w:t>
      </w:r>
    </w:p>
    <w:p w:rsidR="001128BD" w:rsidRPr="001128BD" w:rsidRDefault="001128BD" w:rsidP="001128BD">
      <w:pPr>
        <w:pStyle w:val="20"/>
        <w:numPr>
          <w:ilvl w:val="1"/>
          <w:numId w:val="1"/>
        </w:numPr>
        <w:shd w:val="clear" w:color="auto" w:fill="auto"/>
        <w:tabs>
          <w:tab w:val="left" w:pos="1279"/>
        </w:tabs>
        <w:spacing w:before="0" w:line="240" w:lineRule="auto"/>
        <w:ind w:firstLine="760"/>
        <w:rPr>
          <w:sz w:val="28"/>
          <w:szCs w:val="28"/>
        </w:rPr>
      </w:pPr>
      <w:r w:rsidRPr="001128BD">
        <w:rPr>
          <w:color w:val="000000"/>
          <w:sz w:val="28"/>
          <w:szCs w:val="28"/>
          <w:lang w:eastAsia="ru-RU" w:bidi="ru-RU"/>
        </w:rPr>
        <w:t>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1128BD" w:rsidRPr="001128BD" w:rsidRDefault="001128BD" w:rsidP="001128BD">
      <w:pPr>
        <w:pStyle w:val="20"/>
        <w:numPr>
          <w:ilvl w:val="1"/>
          <w:numId w:val="1"/>
        </w:numPr>
        <w:shd w:val="clear" w:color="auto" w:fill="auto"/>
        <w:tabs>
          <w:tab w:val="left" w:pos="1279"/>
        </w:tabs>
        <w:spacing w:before="0" w:line="240" w:lineRule="auto"/>
        <w:ind w:firstLine="760"/>
        <w:rPr>
          <w:sz w:val="28"/>
          <w:szCs w:val="28"/>
        </w:rPr>
      </w:pPr>
      <w:r w:rsidRPr="001128BD">
        <w:rPr>
          <w:color w:val="000000"/>
          <w:sz w:val="28"/>
          <w:szCs w:val="28"/>
          <w:lang w:eastAsia="ru-RU" w:bidi="ru-RU"/>
        </w:rPr>
        <w:t>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1128BD" w:rsidRDefault="001128BD" w:rsidP="001128BD">
      <w:pPr>
        <w:pStyle w:val="20"/>
        <w:shd w:val="clear" w:color="auto" w:fill="auto"/>
        <w:spacing w:before="0" w:line="240" w:lineRule="auto"/>
        <w:ind w:firstLine="760"/>
        <w:rPr>
          <w:color w:val="000000"/>
          <w:sz w:val="28"/>
          <w:szCs w:val="28"/>
          <w:lang w:eastAsia="ru-RU" w:bidi="ru-RU"/>
        </w:rPr>
      </w:pPr>
      <w:r w:rsidRPr="001128BD">
        <w:rPr>
          <w:color w:val="000000"/>
          <w:sz w:val="28"/>
          <w:szCs w:val="28"/>
          <w:lang w:eastAsia="ru-RU" w:bidi="ru-RU"/>
        </w:rPr>
        <w:t xml:space="preserve">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w:t>
      </w:r>
    </w:p>
    <w:p w:rsidR="001128BD" w:rsidRPr="001128BD" w:rsidRDefault="001128BD" w:rsidP="001128BD">
      <w:pPr>
        <w:pStyle w:val="20"/>
        <w:shd w:val="clear" w:color="auto" w:fill="auto"/>
        <w:spacing w:before="0" w:line="240" w:lineRule="auto"/>
        <w:ind w:firstLine="760"/>
        <w:rPr>
          <w:sz w:val="28"/>
          <w:szCs w:val="28"/>
        </w:rPr>
      </w:pPr>
    </w:p>
    <w:p w:rsidR="001128BD" w:rsidRPr="001128BD" w:rsidRDefault="001128BD" w:rsidP="001128BD">
      <w:pPr>
        <w:pStyle w:val="10"/>
        <w:numPr>
          <w:ilvl w:val="0"/>
          <w:numId w:val="1"/>
        </w:numPr>
        <w:shd w:val="clear" w:color="auto" w:fill="auto"/>
        <w:tabs>
          <w:tab w:val="left" w:pos="3727"/>
        </w:tabs>
        <w:spacing w:line="240" w:lineRule="auto"/>
        <w:ind w:firstLine="760"/>
        <w:jc w:val="both"/>
        <w:rPr>
          <w:sz w:val="28"/>
          <w:szCs w:val="28"/>
        </w:rPr>
      </w:pPr>
      <w:bookmarkStart w:id="2" w:name="bookmark3"/>
      <w:r w:rsidRPr="001128BD">
        <w:rPr>
          <w:color w:val="000000"/>
          <w:sz w:val="28"/>
          <w:szCs w:val="28"/>
          <w:lang w:eastAsia="ru-RU" w:bidi="ru-RU"/>
        </w:rPr>
        <w:t>Порядок назначения собрания</w:t>
      </w:r>
      <w:bookmarkEnd w:id="2"/>
    </w:p>
    <w:p w:rsidR="001128BD" w:rsidRPr="001128BD" w:rsidRDefault="001128BD" w:rsidP="001128BD">
      <w:pPr>
        <w:pStyle w:val="20"/>
        <w:numPr>
          <w:ilvl w:val="1"/>
          <w:numId w:val="1"/>
        </w:numPr>
        <w:shd w:val="clear" w:color="auto" w:fill="auto"/>
        <w:tabs>
          <w:tab w:val="left" w:pos="1279"/>
        </w:tabs>
        <w:spacing w:before="0" w:line="240" w:lineRule="auto"/>
        <w:ind w:firstLine="760"/>
        <w:rPr>
          <w:sz w:val="28"/>
          <w:szCs w:val="28"/>
        </w:rPr>
      </w:pPr>
      <w:r w:rsidRPr="001128BD">
        <w:rPr>
          <w:color w:val="000000"/>
          <w:sz w:val="28"/>
          <w:szCs w:val="28"/>
          <w:lang w:eastAsia="ru-RU" w:bidi="ru-RU"/>
        </w:rPr>
        <w:t xml:space="preserve">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w:t>
      </w:r>
    </w:p>
    <w:p w:rsidR="001128BD" w:rsidRPr="001128BD" w:rsidRDefault="001128BD" w:rsidP="001128BD">
      <w:pPr>
        <w:pStyle w:val="20"/>
        <w:shd w:val="clear" w:color="auto" w:fill="auto"/>
        <w:tabs>
          <w:tab w:val="left" w:pos="529"/>
        </w:tabs>
        <w:spacing w:before="0" w:line="240" w:lineRule="auto"/>
        <w:ind w:firstLine="760"/>
        <w:rPr>
          <w:sz w:val="28"/>
          <w:szCs w:val="28"/>
        </w:rPr>
      </w:pPr>
      <w:r>
        <w:rPr>
          <w:color w:val="000000"/>
          <w:sz w:val="28"/>
          <w:szCs w:val="28"/>
          <w:lang w:eastAsia="ru-RU" w:bidi="ru-RU"/>
        </w:rPr>
        <w:t xml:space="preserve">2.2. </w:t>
      </w:r>
      <w:r w:rsidRPr="001128BD">
        <w:rPr>
          <w:color w:val="000000"/>
          <w:sz w:val="28"/>
          <w:szCs w:val="28"/>
          <w:lang w:eastAsia="ru-RU" w:bidi="ru-RU"/>
        </w:rPr>
        <w:t>Право на участие в собрании имеют граждане, зарегистрированные по</w:t>
      </w:r>
      <w:r w:rsidRPr="001128BD">
        <w:rPr>
          <w:color w:val="000000"/>
          <w:sz w:val="28"/>
          <w:szCs w:val="28"/>
          <w:lang w:eastAsia="ru-RU" w:bidi="ru-RU"/>
        </w:rPr>
        <w:t xml:space="preserve"> </w:t>
      </w:r>
      <w:r w:rsidRPr="001128BD">
        <w:rPr>
          <w:color w:val="000000"/>
          <w:sz w:val="28"/>
          <w:szCs w:val="28"/>
          <w:lang w:eastAsia="ru-RU" w:bidi="ru-RU"/>
        </w:rPr>
        <w:t>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1128BD" w:rsidRPr="001128BD" w:rsidRDefault="001128BD" w:rsidP="001128BD">
      <w:pPr>
        <w:pStyle w:val="20"/>
        <w:shd w:val="clear" w:color="auto" w:fill="auto"/>
        <w:tabs>
          <w:tab w:val="left" w:pos="1256"/>
        </w:tabs>
        <w:spacing w:before="0" w:line="240" w:lineRule="auto"/>
        <w:ind w:firstLine="760"/>
        <w:rPr>
          <w:sz w:val="28"/>
          <w:szCs w:val="28"/>
        </w:rPr>
      </w:pPr>
      <w:r>
        <w:rPr>
          <w:color w:val="000000"/>
          <w:sz w:val="28"/>
          <w:szCs w:val="28"/>
          <w:lang w:eastAsia="ru-RU" w:bidi="ru-RU"/>
        </w:rPr>
        <w:t xml:space="preserve">2.3. </w:t>
      </w:r>
      <w:r w:rsidRPr="001128BD">
        <w:rPr>
          <w:color w:val="000000"/>
          <w:sz w:val="28"/>
          <w:szCs w:val="28"/>
          <w:lang w:eastAsia="ru-RU" w:bidi="ru-RU"/>
        </w:rPr>
        <w:t>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1128BD" w:rsidRPr="001128BD" w:rsidRDefault="001128BD" w:rsidP="001128BD">
      <w:pPr>
        <w:pStyle w:val="20"/>
        <w:shd w:val="clear" w:color="auto" w:fill="auto"/>
        <w:tabs>
          <w:tab w:val="left" w:pos="1269"/>
        </w:tabs>
        <w:spacing w:before="0" w:line="240" w:lineRule="auto"/>
        <w:ind w:firstLine="760"/>
        <w:rPr>
          <w:sz w:val="28"/>
          <w:szCs w:val="28"/>
        </w:rPr>
      </w:pPr>
      <w:r>
        <w:rPr>
          <w:color w:val="000000"/>
          <w:sz w:val="28"/>
          <w:szCs w:val="28"/>
          <w:lang w:eastAsia="ru-RU" w:bidi="ru-RU"/>
        </w:rPr>
        <w:t xml:space="preserve">2.4. </w:t>
      </w:r>
      <w:r w:rsidRPr="001128BD">
        <w:rPr>
          <w:color w:val="000000"/>
          <w:sz w:val="28"/>
          <w:szCs w:val="28"/>
          <w:lang w:eastAsia="ru-RU" w:bidi="ru-RU"/>
        </w:rPr>
        <w:t>Граждане участвуют в собраниях свободно и добровольно.</w:t>
      </w:r>
    </w:p>
    <w:p w:rsidR="001128BD" w:rsidRPr="001128BD" w:rsidRDefault="001128BD" w:rsidP="001128BD">
      <w:pPr>
        <w:pStyle w:val="20"/>
        <w:shd w:val="clear" w:color="auto" w:fill="auto"/>
        <w:tabs>
          <w:tab w:val="left" w:pos="1466"/>
        </w:tabs>
        <w:spacing w:before="0" w:line="240" w:lineRule="auto"/>
        <w:ind w:firstLine="760"/>
        <w:rPr>
          <w:sz w:val="28"/>
          <w:szCs w:val="28"/>
        </w:rPr>
      </w:pPr>
      <w:r>
        <w:rPr>
          <w:color w:val="000000"/>
          <w:sz w:val="28"/>
          <w:szCs w:val="28"/>
          <w:lang w:eastAsia="ru-RU" w:bidi="ru-RU"/>
        </w:rPr>
        <w:t xml:space="preserve">2.5. </w:t>
      </w:r>
      <w:r w:rsidRPr="001128BD">
        <w:rPr>
          <w:color w:val="000000"/>
          <w:sz w:val="28"/>
          <w:szCs w:val="28"/>
          <w:lang w:eastAsia="ru-RU" w:bidi="ru-RU"/>
        </w:rPr>
        <w:t>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1128BD" w:rsidRPr="001128BD" w:rsidRDefault="001128BD" w:rsidP="001128BD">
      <w:pPr>
        <w:pStyle w:val="20"/>
        <w:shd w:val="clear" w:color="auto" w:fill="auto"/>
        <w:tabs>
          <w:tab w:val="left" w:pos="1256"/>
        </w:tabs>
        <w:spacing w:before="0" w:line="240" w:lineRule="auto"/>
        <w:ind w:firstLine="760"/>
        <w:rPr>
          <w:sz w:val="28"/>
          <w:szCs w:val="28"/>
        </w:rPr>
      </w:pPr>
      <w:r>
        <w:rPr>
          <w:color w:val="000000"/>
          <w:sz w:val="28"/>
          <w:szCs w:val="28"/>
          <w:lang w:eastAsia="ru-RU" w:bidi="ru-RU"/>
        </w:rPr>
        <w:t xml:space="preserve">2.6. </w:t>
      </w:r>
      <w:r w:rsidRPr="001128BD">
        <w:rPr>
          <w:color w:val="000000"/>
          <w:sz w:val="28"/>
          <w:szCs w:val="28"/>
          <w:lang w:eastAsia="ru-RU" w:bidi="ru-RU"/>
        </w:rPr>
        <w:t xml:space="preserve">Собрание проводится по инициативе населения, </w:t>
      </w:r>
      <w:r w:rsidRPr="001128BD">
        <w:rPr>
          <w:sz w:val="28"/>
          <w:szCs w:val="28"/>
        </w:rPr>
        <w:t>Скворцовского</w:t>
      </w:r>
      <w:r w:rsidRPr="001128BD">
        <w:rPr>
          <w:color w:val="000000"/>
          <w:sz w:val="28"/>
          <w:szCs w:val="28"/>
          <w:lang w:eastAsia="ru-RU" w:bidi="ru-RU"/>
        </w:rPr>
        <w:t xml:space="preserve"> сельского совета </w:t>
      </w:r>
      <w:r w:rsidRPr="001128BD">
        <w:rPr>
          <w:sz w:val="28"/>
          <w:szCs w:val="28"/>
        </w:rPr>
        <w:t>Симферопольского</w:t>
      </w:r>
      <w:r w:rsidRPr="001128BD">
        <w:rPr>
          <w:color w:val="000000"/>
          <w:sz w:val="28"/>
          <w:szCs w:val="28"/>
          <w:lang w:eastAsia="ru-RU" w:bidi="ru-RU"/>
        </w:rPr>
        <w:t xml:space="preserve"> района Республики Крым (далее - Совет), Главы </w:t>
      </w:r>
      <w:r w:rsidRPr="001128BD">
        <w:rPr>
          <w:sz w:val="28"/>
          <w:szCs w:val="28"/>
        </w:rPr>
        <w:t>Скворцовского</w:t>
      </w:r>
      <w:r w:rsidRPr="001128BD">
        <w:rPr>
          <w:color w:val="000000"/>
          <w:sz w:val="28"/>
          <w:szCs w:val="28"/>
          <w:lang w:eastAsia="ru-RU" w:bidi="ru-RU"/>
        </w:rPr>
        <w:t xml:space="preserve"> сельского поселения </w:t>
      </w:r>
      <w:r w:rsidRPr="001128BD">
        <w:rPr>
          <w:sz w:val="28"/>
          <w:szCs w:val="28"/>
        </w:rPr>
        <w:t>Симферопольского</w:t>
      </w:r>
      <w:r w:rsidRPr="001128BD">
        <w:rPr>
          <w:color w:val="000000"/>
          <w:sz w:val="28"/>
          <w:szCs w:val="28"/>
          <w:lang w:eastAsia="ru-RU" w:bidi="ru-RU"/>
        </w:rPr>
        <w:t xml:space="preserve"> района Республики Крым (далее - Глава поселения).</w:t>
      </w:r>
    </w:p>
    <w:p w:rsidR="001128BD" w:rsidRPr="001128BD" w:rsidRDefault="001128BD" w:rsidP="001128BD">
      <w:pPr>
        <w:pStyle w:val="20"/>
        <w:shd w:val="clear" w:color="auto" w:fill="auto"/>
        <w:tabs>
          <w:tab w:val="left" w:pos="1256"/>
        </w:tabs>
        <w:spacing w:before="0" w:line="240" w:lineRule="auto"/>
        <w:ind w:firstLine="760"/>
        <w:rPr>
          <w:sz w:val="28"/>
          <w:szCs w:val="28"/>
        </w:rPr>
      </w:pPr>
      <w:r>
        <w:rPr>
          <w:color w:val="000000"/>
          <w:sz w:val="28"/>
          <w:szCs w:val="28"/>
          <w:lang w:eastAsia="ru-RU" w:bidi="ru-RU"/>
        </w:rPr>
        <w:t xml:space="preserve">2.7. </w:t>
      </w:r>
      <w:r w:rsidRPr="001128BD">
        <w:rPr>
          <w:color w:val="000000"/>
          <w:sz w:val="28"/>
          <w:szCs w:val="28"/>
          <w:lang w:eastAsia="ru-RU" w:bidi="ru-RU"/>
        </w:rPr>
        <w:t>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Главы поселения.</w:t>
      </w:r>
    </w:p>
    <w:p w:rsidR="001128BD" w:rsidRPr="001128BD" w:rsidRDefault="001128BD" w:rsidP="001128BD">
      <w:pPr>
        <w:pStyle w:val="20"/>
        <w:shd w:val="clear" w:color="auto" w:fill="auto"/>
        <w:tabs>
          <w:tab w:val="left" w:pos="1256"/>
        </w:tabs>
        <w:spacing w:before="0" w:line="240" w:lineRule="auto"/>
        <w:ind w:firstLine="760"/>
        <w:rPr>
          <w:sz w:val="28"/>
          <w:szCs w:val="28"/>
        </w:rPr>
      </w:pPr>
      <w:r>
        <w:rPr>
          <w:color w:val="000000"/>
          <w:sz w:val="28"/>
          <w:szCs w:val="28"/>
          <w:lang w:eastAsia="ru-RU" w:bidi="ru-RU"/>
        </w:rPr>
        <w:t xml:space="preserve">2.8. </w:t>
      </w:r>
      <w:r w:rsidRPr="001128BD">
        <w:rPr>
          <w:color w:val="000000"/>
          <w:sz w:val="28"/>
          <w:szCs w:val="28"/>
          <w:lang w:eastAsia="ru-RU" w:bidi="ru-RU"/>
        </w:rPr>
        <w:t>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1128BD" w:rsidRPr="001128BD" w:rsidRDefault="001128BD" w:rsidP="001128BD">
      <w:pPr>
        <w:pStyle w:val="20"/>
        <w:shd w:val="clear" w:color="auto" w:fill="auto"/>
        <w:tabs>
          <w:tab w:val="left" w:pos="1256"/>
        </w:tabs>
        <w:spacing w:before="0" w:line="240" w:lineRule="auto"/>
        <w:ind w:firstLine="760"/>
        <w:rPr>
          <w:sz w:val="28"/>
          <w:szCs w:val="28"/>
        </w:rPr>
      </w:pPr>
      <w:r>
        <w:rPr>
          <w:color w:val="000000"/>
          <w:sz w:val="28"/>
          <w:szCs w:val="28"/>
          <w:lang w:eastAsia="ru-RU" w:bidi="ru-RU"/>
        </w:rPr>
        <w:t xml:space="preserve">2.9. </w:t>
      </w:r>
      <w:r w:rsidRPr="001128BD">
        <w:rPr>
          <w:color w:val="000000"/>
          <w:sz w:val="28"/>
          <w:szCs w:val="28"/>
          <w:lang w:eastAsia="ru-RU" w:bidi="ru-RU"/>
        </w:rPr>
        <w:t>При подготовке собрания инициативная группа не позднее чем за 30 дней до их проведения уведомляет Совет, Главу поселения.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1128BD" w:rsidRPr="001128BD" w:rsidRDefault="001128BD" w:rsidP="001128BD">
      <w:pPr>
        <w:pStyle w:val="20"/>
        <w:shd w:val="clear" w:color="auto" w:fill="auto"/>
        <w:tabs>
          <w:tab w:val="left" w:pos="1466"/>
        </w:tabs>
        <w:spacing w:before="0" w:line="240" w:lineRule="auto"/>
        <w:ind w:firstLine="760"/>
        <w:rPr>
          <w:sz w:val="28"/>
          <w:szCs w:val="28"/>
        </w:rPr>
      </w:pPr>
      <w:r w:rsidRPr="001128BD">
        <w:rPr>
          <w:color w:val="000000"/>
          <w:sz w:val="28"/>
          <w:szCs w:val="28"/>
          <w:lang w:eastAsia="ru-RU" w:bidi="ru-RU"/>
        </w:rPr>
        <w:t xml:space="preserve">2.10. </w:t>
      </w:r>
      <w:r w:rsidRPr="001128BD">
        <w:rPr>
          <w:color w:val="000000"/>
          <w:sz w:val="28"/>
          <w:szCs w:val="28"/>
          <w:lang w:eastAsia="ru-RU" w:bidi="ru-RU"/>
        </w:rPr>
        <w:t>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1128BD" w:rsidRPr="001128BD" w:rsidRDefault="001128BD" w:rsidP="001128BD">
      <w:pPr>
        <w:pStyle w:val="20"/>
        <w:shd w:val="clear" w:color="auto" w:fill="auto"/>
        <w:tabs>
          <w:tab w:val="left" w:pos="1466"/>
        </w:tabs>
        <w:spacing w:before="0" w:line="240" w:lineRule="auto"/>
        <w:ind w:firstLine="760"/>
        <w:rPr>
          <w:sz w:val="28"/>
          <w:szCs w:val="28"/>
        </w:rPr>
      </w:pPr>
      <w:r w:rsidRPr="001128BD">
        <w:rPr>
          <w:color w:val="000000"/>
          <w:sz w:val="28"/>
          <w:szCs w:val="28"/>
          <w:lang w:eastAsia="ru-RU" w:bidi="ru-RU"/>
        </w:rPr>
        <w:t xml:space="preserve">2.11. </w:t>
      </w:r>
      <w:r w:rsidRPr="001128BD">
        <w:rPr>
          <w:color w:val="000000"/>
          <w:sz w:val="28"/>
          <w:szCs w:val="28"/>
          <w:lang w:eastAsia="ru-RU" w:bidi="ru-RU"/>
        </w:rPr>
        <w:t>Решение Совета об отказе в проведении собрания должно быть мотивированным. Основаниями для отказа в проведении собрания являются:</w:t>
      </w:r>
    </w:p>
    <w:p w:rsidR="001128BD" w:rsidRPr="001128BD" w:rsidRDefault="001128BD" w:rsidP="001128BD">
      <w:pPr>
        <w:pStyle w:val="20"/>
        <w:shd w:val="clear" w:color="auto" w:fill="auto"/>
        <w:tabs>
          <w:tab w:val="left" w:pos="1057"/>
        </w:tabs>
        <w:spacing w:before="0" w:line="240" w:lineRule="auto"/>
        <w:ind w:firstLine="760"/>
        <w:rPr>
          <w:sz w:val="28"/>
          <w:szCs w:val="28"/>
        </w:rPr>
      </w:pPr>
      <w:proofErr w:type="gramStart"/>
      <w:r w:rsidRPr="001128BD">
        <w:rPr>
          <w:color w:val="000000"/>
          <w:sz w:val="28"/>
          <w:szCs w:val="28"/>
          <w:lang w:eastAsia="ru-RU" w:bidi="ru-RU"/>
        </w:rPr>
        <w:t>а)</w:t>
      </w:r>
      <w:r w:rsidRPr="001128BD">
        <w:rPr>
          <w:color w:val="000000"/>
          <w:sz w:val="28"/>
          <w:szCs w:val="28"/>
          <w:lang w:eastAsia="ru-RU" w:bidi="ru-RU"/>
        </w:rPr>
        <w:tab/>
      </w:r>
      <w:proofErr w:type="gramEnd"/>
      <w:r w:rsidRPr="001128BD">
        <w:rPr>
          <w:color w:val="000000"/>
          <w:sz w:val="28"/>
          <w:szCs w:val="28"/>
          <w:lang w:eastAsia="ru-RU" w:bidi="ru-RU"/>
        </w:rPr>
        <w:t>уведомление о проведении собрания граждан подано лицом, которое в соответствии с</w:t>
      </w:r>
      <w:hyperlink r:id="rId6" w:history="1">
        <w:r w:rsidRPr="001128BD">
          <w:rPr>
            <w:rStyle w:val="a3"/>
            <w:sz w:val="28"/>
            <w:szCs w:val="28"/>
            <w:lang w:eastAsia="ru-RU" w:bidi="ru-RU"/>
          </w:rPr>
          <w:t xml:space="preserve"> Федеральным законом от 06.10.2003 № 131-ФЗ "Об общих</w:t>
        </w:r>
      </w:hyperlink>
      <w:r w:rsidRPr="001128BD">
        <w:rPr>
          <w:color w:val="000000"/>
          <w:sz w:val="28"/>
          <w:szCs w:val="28"/>
          <w:lang w:eastAsia="ru-RU" w:bidi="ru-RU"/>
        </w:rPr>
        <w:t xml:space="preserve"> </w:t>
      </w:r>
      <w:hyperlink r:id="rId7" w:history="1">
        <w:r w:rsidRPr="001128BD">
          <w:rPr>
            <w:rStyle w:val="a3"/>
            <w:sz w:val="28"/>
            <w:szCs w:val="28"/>
            <w:lang w:eastAsia="ru-RU" w:bidi="ru-RU"/>
          </w:rPr>
          <w:t xml:space="preserve">принципах организации местного самоуправления в Российской Федерации" </w:t>
        </w:r>
      </w:hyperlink>
      <w:r w:rsidRPr="001128BD">
        <w:rPr>
          <w:color w:val="000000"/>
          <w:sz w:val="28"/>
          <w:szCs w:val="28"/>
          <w:lang w:eastAsia="ru-RU" w:bidi="ru-RU"/>
        </w:rPr>
        <w:t>и настоящим Положением не может быть инициатором проведения собрания;</w:t>
      </w:r>
    </w:p>
    <w:p w:rsidR="001128BD" w:rsidRPr="001128BD" w:rsidRDefault="001128BD" w:rsidP="001128BD">
      <w:pPr>
        <w:pStyle w:val="20"/>
        <w:shd w:val="clear" w:color="auto" w:fill="auto"/>
        <w:tabs>
          <w:tab w:val="left" w:pos="1076"/>
        </w:tabs>
        <w:spacing w:before="0" w:line="240" w:lineRule="auto"/>
        <w:ind w:firstLine="760"/>
        <w:rPr>
          <w:sz w:val="28"/>
          <w:szCs w:val="28"/>
        </w:rPr>
      </w:pPr>
      <w:proofErr w:type="gramStart"/>
      <w:r w:rsidRPr="001128BD">
        <w:rPr>
          <w:color w:val="000000"/>
          <w:sz w:val="28"/>
          <w:szCs w:val="28"/>
          <w:lang w:eastAsia="ru-RU" w:bidi="ru-RU"/>
        </w:rPr>
        <w:t>б)</w:t>
      </w:r>
      <w:r w:rsidRPr="001128BD">
        <w:rPr>
          <w:color w:val="000000"/>
          <w:sz w:val="28"/>
          <w:szCs w:val="28"/>
          <w:lang w:eastAsia="ru-RU" w:bidi="ru-RU"/>
        </w:rPr>
        <w:tab/>
      </w:r>
      <w:proofErr w:type="gramEnd"/>
      <w:r w:rsidRPr="001128BD">
        <w:rPr>
          <w:color w:val="000000"/>
          <w:sz w:val="28"/>
          <w:szCs w:val="28"/>
          <w:lang w:eastAsia="ru-RU" w:bidi="ru-RU"/>
        </w:rPr>
        <w:t>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1128BD" w:rsidRPr="001128BD" w:rsidRDefault="001128BD" w:rsidP="001128BD">
      <w:pPr>
        <w:pStyle w:val="20"/>
        <w:shd w:val="clear" w:color="auto" w:fill="auto"/>
        <w:tabs>
          <w:tab w:val="left" w:pos="1081"/>
        </w:tabs>
        <w:spacing w:before="0" w:line="240" w:lineRule="auto"/>
        <w:ind w:firstLine="760"/>
        <w:rPr>
          <w:sz w:val="28"/>
          <w:szCs w:val="28"/>
        </w:rPr>
      </w:pPr>
      <w:proofErr w:type="gramStart"/>
      <w:r w:rsidRPr="001128BD">
        <w:rPr>
          <w:color w:val="000000"/>
          <w:sz w:val="28"/>
          <w:szCs w:val="28"/>
          <w:lang w:eastAsia="ru-RU" w:bidi="ru-RU"/>
        </w:rPr>
        <w:t>в)</w:t>
      </w:r>
      <w:r w:rsidRPr="001128BD">
        <w:rPr>
          <w:color w:val="000000"/>
          <w:sz w:val="28"/>
          <w:szCs w:val="28"/>
          <w:lang w:eastAsia="ru-RU" w:bidi="ru-RU"/>
        </w:rPr>
        <w:tab/>
      </w:r>
      <w:proofErr w:type="gramEnd"/>
      <w:r w:rsidRPr="001128BD">
        <w:rPr>
          <w:color w:val="000000"/>
          <w:sz w:val="28"/>
          <w:szCs w:val="28"/>
          <w:lang w:eastAsia="ru-RU" w:bidi="ru-RU"/>
        </w:rPr>
        <w:t>если вопросы, выносимые на собрание, не относятся к вопросам местного значения.</w:t>
      </w:r>
    </w:p>
    <w:p w:rsidR="001128BD" w:rsidRPr="001128BD" w:rsidRDefault="001128BD" w:rsidP="001128BD">
      <w:pPr>
        <w:pStyle w:val="20"/>
        <w:shd w:val="clear" w:color="auto" w:fill="auto"/>
        <w:tabs>
          <w:tab w:val="left" w:pos="726"/>
        </w:tabs>
        <w:spacing w:before="0" w:line="240" w:lineRule="auto"/>
        <w:ind w:firstLine="760"/>
        <w:rPr>
          <w:sz w:val="28"/>
          <w:szCs w:val="28"/>
        </w:rPr>
      </w:pPr>
      <w:r w:rsidRPr="001128BD">
        <w:rPr>
          <w:color w:val="000000"/>
          <w:sz w:val="28"/>
          <w:szCs w:val="28"/>
          <w:lang w:eastAsia="ru-RU" w:bidi="ru-RU"/>
        </w:rPr>
        <w:t xml:space="preserve">2.12. </w:t>
      </w:r>
      <w:r w:rsidRPr="001128BD">
        <w:rPr>
          <w:color w:val="000000"/>
          <w:sz w:val="28"/>
          <w:szCs w:val="28"/>
          <w:lang w:eastAsia="ru-RU" w:bidi="ru-RU"/>
        </w:rPr>
        <w:t>Решение Совета, постановление Главы поселения о назначении</w:t>
      </w:r>
      <w:r w:rsidRPr="001128BD">
        <w:rPr>
          <w:sz w:val="28"/>
          <w:szCs w:val="28"/>
        </w:rPr>
        <w:t xml:space="preserve"> </w:t>
      </w:r>
      <w:r w:rsidRPr="001128BD">
        <w:rPr>
          <w:color w:val="000000"/>
          <w:sz w:val="28"/>
          <w:szCs w:val="28"/>
          <w:lang w:eastAsia="ru-RU" w:bidi="ru-RU"/>
        </w:rPr>
        <w:t>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2.13.</w:t>
      </w:r>
      <w:r w:rsidRPr="001128BD">
        <w:rPr>
          <w:color w:val="000000"/>
          <w:sz w:val="28"/>
          <w:szCs w:val="28"/>
          <w:lang w:eastAsia="ru-RU" w:bidi="ru-RU"/>
        </w:rPr>
        <w:t>В решении Совета о назначении собрания по инициативе населения указываются: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дата, время и место проведения собрания;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территория, жители которой вправе участвовать в собрании; численность граждан, проживающих на этой территории; инициаторы проведения;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вопрос (вопросы), выносимый на собрание;</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порядок ознакомления с материалами, обсуждение которых предполагается на</w:t>
      </w:r>
      <w:r>
        <w:rPr>
          <w:color w:val="000000"/>
          <w:sz w:val="28"/>
          <w:szCs w:val="28"/>
          <w:lang w:eastAsia="ru-RU" w:bidi="ru-RU"/>
        </w:rPr>
        <w:t xml:space="preserve"> </w:t>
      </w:r>
      <w:r w:rsidRPr="001128BD">
        <w:rPr>
          <w:color w:val="000000"/>
          <w:sz w:val="28"/>
          <w:szCs w:val="28"/>
          <w:lang w:eastAsia="ru-RU" w:bidi="ru-RU"/>
        </w:rPr>
        <w:t>собрании.</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2.14.</w:t>
      </w:r>
      <w:r w:rsidRPr="001128BD">
        <w:rPr>
          <w:color w:val="000000"/>
          <w:sz w:val="28"/>
          <w:szCs w:val="28"/>
          <w:lang w:eastAsia="ru-RU" w:bidi="ru-RU"/>
        </w:rPr>
        <w:t>В решении Совета и постановлении Главы поселения о назначении собрания граждан по инициативе Совета или Главы поселения указываются: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дата, время и место проведения собрания;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территория, жители которой вправе участвовать в собрании; вопрос (вопросы), выносимый на собрание;</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должностные лица органов местного самоуправления, ответственные за подготовку собрания.</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 xml:space="preserve">2.15. </w:t>
      </w:r>
      <w:r w:rsidRPr="001128BD">
        <w:rPr>
          <w:color w:val="000000"/>
          <w:sz w:val="28"/>
          <w:szCs w:val="28"/>
          <w:lang w:eastAsia="ru-RU" w:bidi="ru-RU"/>
        </w:rPr>
        <w:t>Организация и проведение собрания возлагаются на инициатора или инициативную группу проведения собрания.</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2.16.</w:t>
      </w:r>
      <w:r w:rsidRPr="001128BD">
        <w:rPr>
          <w:color w:val="000000"/>
          <w:sz w:val="28"/>
          <w:szCs w:val="28"/>
          <w:lang w:eastAsia="ru-RU" w:bidi="ru-RU"/>
        </w:rPr>
        <w:t>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2.17.</w:t>
      </w:r>
      <w:r w:rsidRPr="001128BD">
        <w:rPr>
          <w:color w:val="000000"/>
          <w:sz w:val="28"/>
          <w:szCs w:val="28"/>
          <w:lang w:eastAsia="ru-RU" w:bidi="ru-RU"/>
        </w:rPr>
        <w:t>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 xml:space="preserve">2.18. </w:t>
      </w:r>
      <w:r w:rsidRPr="001128BD">
        <w:rPr>
          <w:color w:val="000000"/>
          <w:sz w:val="28"/>
          <w:szCs w:val="28"/>
          <w:lang w:eastAsia="ru-RU" w:bidi="ru-RU"/>
        </w:rPr>
        <w:t>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1128BD" w:rsidRPr="001128BD" w:rsidRDefault="001128BD" w:rsidP="001128BD">
      <w:pPr>
        <w:pStyle w:val="20"/>
        <w:shd w:val="clear" w:color="auto" w:fill="auto"/>
        <w:tabs>
          <w:tab w:val="left" w:pos="1432"/>
        </w:tabs>
        <w:spacing w:before="0" w:line="240" w:lineRule="auto"/>
        <w:ind w:firstLine="760"/>
        <w:rPr>
          <w:sz w:val="28"/>
          <w:szCs w:val="28"/>
        </w:rPr>
      </w:pPr>
      <w:r>
        <w:rPr>
          <w:color w:val="000000"/>
          <w:sz w:val="28"/>
          <w:szCs w:val="28"/>
          <w:lang w:eastAsia="ru-RU" w:bidi="ru-RU"/>
        </w:rPr>
        <w:t>2.19.</w:t>
      </w:r>
      <w:r w:rsidRPr="001128BD">
        <w:rPr>
          <w:color w:val="000000"/>
          <w:sz w:val="28"/>
          <w:szCs w:val="28"/>
          <w:lang w:eastAsia="ru-RU" w:bidi="ru-RU"/>
        </w:rPr>
        <w:t>Расходы, связанные с организацией и проведением собрания, возлагаются на инициатора или инициативную группу проведения собрания.</w:t>
      </w:r>
    </w:p>
    <w:p w:rsidR="001128BD" w:rsidRDefault="001128BD" w:rsidP="001128BD">
      <w:pPr>
        <w:pStyle w:val="20"/>
        <w:shd w:val="clear" w:color="auto" w:fill="auto"/>
        <w:tabs>
          <w:tab w:val="left" w:pos="1432"/>
        </w:tabs>
        <w:spacing w:before="0" w:line="240" w:lineRule="auto"/>
        <w:ind w:firstLine="760"/>
        <w:rPr>
          <w:color w:val="000000"/>
          <w:sz w:val="28"/>
          <w:szCs w:val="28"/>
          <w:lang w:eastAsia="ru-RU" w:bidi="ru-RU"/>
        </w:rPr>
      </w:pPr>
      <w:r>
        <w:rPr>
          <w:color w:val="000000"/>
          <w:sz w:val="28"/>
          <w:szCs w:val="28"/>
          <w:lang w:eastAsia="ru-RU" w:bidi="ru-RU"/>
        </w:rPr>
        <w:t>2.20.</w:t>
      </w:r>
      <w:r w:rsidRPr="001128BD">
        <w:rPr>
          <w:color w:val="000000"/>
          <w:sz w:val="28"/>
          <w:szCs w:val="28"/>
          <w:lang w:eastAsia="ru-RU" w:bidi="ru-RU"/>
        </w:rPr>
        <w:t>Инициатор или инициативная группа собрания граждан должны обеспечить при проведении собрания граждан соблюдение требований».</w:t>
      </w:r>
    </w:p>
    <w:p w:rsidR="001128BD" w:rsidRPr="001128BD" w:rsidRDefault="001128BD" w:rsidP="001128BD">
      <w:pPr>
        <w:pStyle w:val="20"/>
        <w:shd w:val="clear" w:color="auto" w:fill="auto"/>
        <w:tabs>
          <w:tab w:val="left" w:pos="1432"/>
        </w:tabs>
        <w:spacing w:before="0" w:line="240" w:lineRule="auto"/>
        <w:ind w:firstLine="760"/>
        <w:rPr>
          <w:sz w:val="28"/>
          <w:szCs w:val="28"/>
        </w:rPr>
      </w:pPr>
    </w:p>
    <w:p w:rsidR="001128BD" w:rsidRPr="001128BD" w:rsidRDefault="001128BD" w:rsidP="001128BD">
      <w:pPr>
        <w:pStyle w:val="10"/>
        <w:shd w:val="clear" w:color="auto" w:fill="auto"/>
        <w:tabs>
          <w:tab w:val="left" w:pos="3482"/>
        </w:tabs>
        <w:spacing w:line="240" w:lineRule="auto"/>
        <w:ind w:firstLine="760"/>
        <w:rPr>
          <w:sz w:val="28"/>
          <w:szCs w:val="28"/>
        </w:rPr>
      </w:pPr>
      <w:bookmarkStart w:id="3" w:name="bookmark4"/>
      <w:r w:rsidRPr="001128BD">
        <w:rPr>
          <w:color w:val="000000"/>
          <w:sz w:val="28"/>
          <w:szCs w:val="28"/>
          <w:lang w:eastAsia="ru-RU" w:bidi="ru-RU"/>
        </w:rPr>
        <w:t xml:space="preserve">3. </w:t>
      </w:r>
      <w:r w:rsidRPr="001128BD">
        <w:rPr>
          <w:color w:val="000000"/>
          <w:sz w:val="28"/>
          <w:szCs w:val="28"/>
          <w:lang w:eastAsia="ru-RU" w:bidi="ru-RU"/>
        </w:rPr>
        <w:t>Порядок проведения собрания</w:t>
      </w:r>
      <w:bookmarkEnd w:id="3"/>
    </w:p>
    <w:p w:rsidR="001128BD" w:rsidRPr="001128BD" w:rsidRDefault="001128BD" w:rsidP="001128BD">
      <w:pPr>
        <w:pStyle w:val="20"/>
        <w:shd w:val="clear" w:color="auto" w:fill="auto"/>
        <w:tabs>
          <w:tab w:val="left" w:pos="1270"/>
        </w:tabs>
        <w:spacing w:before="0" w:line="240" w:lineRule="auto"/>
        <w:ind w:firstLine="760"/>
        <w:rPr>
          <w:sz w:val="28"/>
          <w:szCs w:val="28"/>
        </w:rPr>
      </w:pPr>
      <w:r w:rsidRPr="001128BD">
        <w:rPr>
          <w:color w:val="000000"/>
          <w:sz w:val="28"/>
          <w:szCs w:val="28"/>
          <w:lang w:eastAsia="ru-RU" w:bidi="ru-RU"/>
        </w:rPr>
        <w:t>3.1.</w:t>
      </w:r>
      <w:r w:rsidRPr="001128BD">
        <w:rPr>
          <w:color w:val="000000"/>
          <w:sz w:val="28"/>
          <w:szCs w:val="28"/>
          <w:lang w:eastAsia="ru-RU" w:bidi="ru-RU"/>
        </w:rPr>
        <w:t>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1128BD" w:rsidRPr="001128BD" w:rsidRDefault="001128BD" w:rsidP="001128BD">
      <w:pPr>
        <w:pStyle w:val="20"/>
        <w:shd w:val="clear" w:color="auto" w:fill="auto"/>
        <w:tabs>
          <w:tab w:val="left" w:pos="1270"/>
        </w:tabs>
        <w:spacing w:before="0" w:line="240" w:lineRule="auto"/>
        <w:ind w:firstLine="760"/>
        <w:rPr>
          <w:sz w:val="28"/>
          <w:szCs w:val="28"/>
        </w:rPr>
      </w:pPr>
      <w:r w:rsidRPr="001128BD">
        <w:rPr>
          <w:color w:val="000000"/>
          <w:sz w:val="28"/>
          <w:szCs w:val="28"/>
          <w:lang w:eastAsia="ru-RU" w:bidi="ru-RU"/>
        </w:rPr>
        <w:t>3.2.</w:t>
      </w:r>
      <w:r w:rsidRPr="001128BD">
        <w:rPr>
          <w:color w:val="000000"/>
          <w:sz w:val="28"/>
          <w:szCs w:val="28"/>
          <w:lang w:eastAsia="ru-RU" w:bidi="ru-RU"/>
        </w:rPr>
        <w:t>Собрание правомочно, если в его работе принимает участие не менее 10% числа граждан, указанных в подпункте 2.2 настоящего Порядка.</w:t>
      </w:r>
    </w:p>
    <w:p w:rsidR="001128BD" w:rsidRPr="001128BD" w:rsidRDefault="001128BD" w:rsidP="001128BD">
      <w:pPr>
        <w:pStyle w:val="20"/>
        <w:shd w:val="clear" w:color="auto" w:fill="auto"/>
        <w:tabs>
          <w:tab w:val="left" w:pos="1432"/>
        </w:tabs>
        <w:spacing w:before="0" w:line="240" w:lineRule="auto"/>
        <w:ind w:firstLine="760"/>
        <w:rPr>
          <w:sz w:val="28"/>
          <w:szCs w:val="28"/>
        </w:rPr>
      </w:pPr>
      <w:r w:rsidRPr="001128BD">
        <w:rPr>
          <w:color w:val="000000"/>
          <w:sz w:val="28"/>
          <w:szCs w:val="28"/>
          <w:lang w:eastAsia="ru-RU" w:bidi="ru-RU"/>
        </w:rPr>
        <w:t xml:space="preserve">3.3. </w:t>
      </w:r>
      <w:r w:rsidRPr="001128BD">
        <w:rPr>
          <w:color w:val="000000"/>
          <w:sz w:val="28"/>
          <w:szCs w:val="28"/>
          <w:lang w:eastAsia="ru-RU" w:bidi="ru-RU"/>
        </w:rPr>
        <w:t>Собрание открывает представитель инициатора или инициативной группы. Для ведения собрания избирается президиум, состоящий из председателя,</w:t>
      </w:r>
      <w:r w:rsidRPr="001128BD">
        <w:rPr>
          <w:color w:val="000000"/>
          <w:sz w:val="28"/>
          <w:szCs w:val="28"/>
          <w:lang w:eastAsia="ru-RU" w:bidi="ru-RU"/>
        </w:rPr>
        <w:t xml:space="preserve"> </w:t>
      </w:r>
      <w:r w:rsidRPr="001128BD">
        <w:rPr>
          <w:color w:val="000000"/>
          <w:sz w:val="28"/>
          <w:szCs w:val="28"/>
          <w:lang w:eastAsia="ru-RU" w:bidi="ru-RU"/>
        </w:rPr>
        <w:t>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1128BD" w:rsidRPr="001128BD" w:rsidRDefault="001128BD" w:rsidP="001128BD">
      <w:pPr>
        <w:pStyle w:val="20"/>
        <w:shd w:val="clear" w:color="auto" w:fill="auto"/>
        <w:tabs>
          <w:tab w:val="left" w:pos="1439"/>
        </w:tabs>
        <w:spacing w:before="0" w:line="240" w:lineRule="auto"/>
        <w:ind w:firstLine="760"/>
        <w:rPr>
          <w:sz w:val="28"/>
          <w:szCs w:val="28"/>
        </w:rPr>
      </w:pPr>
      <w:r>
        <w:rPr>
          <w:color w:val="000000"/>
          <w:sz w:val="28"/>
          <w:szCs w:val="28"/>
          <w:lang w:eastAsia="ru-RU" w:bidi="ru-RU"/>
        </w:rPr>
        <w:t xml:space="preserve">3.4. </w:t>
      </w:r>
      <w:r w:rsidRPr="001128BD">
        <w:rPr>
          <w:color w:val="000000"/>
          <w:sz w:val="28"/>
          <w:szCs w:val="28"/>
          <w:lang w:eastAsia="ru-RU" w:bidi="ru-RU"/>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1128BD" w:rsidRPr="001128BD" w:rsidRDefault="001128BD" w:rsidP="001128BD">
      <w:pPr>
        <w:pStyle w:val="20"/>
        <w:shd w:val="clear" w:color="auto" w:fill="auto"/>
        <w:tabs>
          <w:tab w:val="left" w:pos="1439"/>
        </w:tabs>
        <w:spacing w:before="0" w:line="240" w:lineRule="auto"/>
        <w:ind w:firstLine="760"/>
        <w:rPr>
          <w:sz w:val="28"/>
          <w:szCs w:val="28"/>
        </w:rPr>
      </w:pPr>
      <w:r>
        <w:rPr>
          <w:color w:val="000000"/>
          <w:sz w:val="28"/>
          <w:szCs w:val="28"/>
          <w:lang w:eastAsia="ru-RU" w:bidi="ru-RU"/>
        </w:rPr>
        <w:t xml:space="preserve">3.5. </w:t>
      </w:r>
      <w:r w:rsidRPr="001128BD">
        <w:rPr>
          <w:color w:val="000000"/>
          <w:sz w:val="28"/>
          <w:szCs w:val="28"/>
          <w:lang w:eastAsia="ru-RU" w:bidi="ru-RU"/>
        </w:rPr>
        <w:t>При проведении собрания секретарь ведет протокол, в котором указываются: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дата, время и место проведения собрания;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инициатор или инициативная группа проведения собрания; повестка дня, вопросы, рассматриваемые на собрании;</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общее число граждан, проживающих на соответствующей территории и имеющих право принимать участие в собрании;</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количество жителей, зарегистрированных в качестве участников собрания; фамилия, имя, отчество председателя и секретаря собрания;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список участвующих в собрании представителей местного самоуправления и других лиц;</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фамилии выступивших и краткое содержание выступлений по рассматриваемому вопросу (вопросам);</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результаты (итоги) голосования и принятые решения;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1128BD" w:rsidRPr="001128BD" w:rsidRDefault="001128BD" w:rsidP="001128BD">
      <w:pPr>
        <w:pStyle w:val="20"/>
        <w:shd w:val="clear" w:color="auto" w:fill="auto"/>
        <w:tabs>
          <w:tab w:val="left" w:pos="1273"/>
        </w:tabs>
        <w:spacing w:before="0" w:line="240" w:lineRule="auto"/>
        <w:ind w:firstLine="760"/>
        <w:rPr>
          <w:sz w:val="28"/>
          <w:szCs w:val="28"/>
        </w:rPr>
      </w:pPr>
      <w:r>
        <w:rPr>
          <w:color w:val="000000"/>
          <w:sz w:val="28"/>
          <w:szCs w:val="28"/>
          <w:lang w:eastAsia="ru-RU" w:bidi="ru-RU"/>
        </w:rPr>
        <w:t>3.6.</w:t>
      </w:r>
      <w:r w:rsidRPr="001128BD">
        <w:rPr>
          <w:color w:val="000000"/>
          <w:sz w:val="28"/>
          <w:szCs w:val="28"/>
          <w:lang w:eastAsia="ru-RU" w:bidi="ru-RU"/>
        </w:rPr>
        <w:t>Решения собрания граждан принимаются простым большинством голосов.</w:t>
      </w:r>
    </w:p>
    <w:p w:rsidR="001128BD" w:rsidRPr="001128BD" w:rsidRDefault="001128BD" w:rsidP="001128BD">
      <w:pPr>
        <w:pStyle w:val="20"/>
        <w:shd w:val="clear" w:color="auto" w:fill="auto"/>
        <w:tabs>
          <w:tab w:val="left" w:pos="1439"/>
        </w:tabs>
        <w:spacing w:before="0" w:line="240" w:lineRule="auto"/>
        <w:ind w:firstLine="760"/>
        <w:rPr>
          <w:sz w:val="28"/>
          <w:szCs w:val="28"/>
        </w:rPr>
      </w:pPr>
      <w:r>
        <w:rPr>
          <w:color w:val="000000"/>
          <w:sz w:val="28"/>
          <w:szCs w:val="28"/>
          <w:lang w:eastAsia="ru-RU" w:bidi="ru-RU"/>
        </w:rPr>
        <w:t>3.7.</w:t>
      </w:r>
      <w:r w:rsidRPr="001128BD">
        <w:rPr>
          <w:color w:val="000000"/>
          <w:sz w:val="28"/>
          <w:szCs w:val="28"/>
          <w:lang w:eastAsia="ru-RU" w:bidi="ru-RU"/>
        </w:rPr>
        <w:t>Протокол зачитывается председателем участникам собрания, утверждается решением собрания путем открытого голосования.</w:t>
      </w:r>
    </w:p>
    <w:p w:rsidR="001128BD" w:rsidRPr="001128BD" w:rsidRDefault="001128BD" w:rsidP="001128BD">
      <w:pPr>
        <w:pStyle w:val="20"/>
        <w:shd w:val="clear" w:color="auto" w:fill="auto"/>
        <w:spacing w:before="0" w:line="240" w:lineRule="auto"/>
        <w:ind w:firstLine="760"/>
        <w:rPr>
          <w:sz w:val="28"/>
          <w:szCs w:val="28"/>
        </w:rPr>
      </w:pPr>
      <w:r w:rsidRPr="001128BD">
        <w:rPr>
          <w:color w:val="000000"/>
          <w:sz w:val="28"/>
          <w:szCs w:val="28"/>
          <w:lang w:eastAsia="ru-RU" w:bidi="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1128BD" w:rsidRDefault="001128BD" w:rsidP="001128BD">
      <w:pPr>
        <w:pStyle w:val="20"/>
        <w:shd w:val="clear" w:color="auto" w:fill="auto"/>
        <w:tabs>
          <w:tab w:val="left" w:pos="1258"/>
        </w:tabs>
        <w:spacing w:before="0" w:line="240" w:lineRule="auto"/>
        <w:ind w:firstLine="760"/>
        <w:rPr>
          <w:color w:val="000000"/>
          <w:sz w:val="28"/>
          <w:szCs w:val="28"/>
          <w:lang w:eastAsia="ru-RU" w:bidi="ru-RU"/>
        </w:rPr>
      </w:pPr>
      <w:r>
        <w:rPr>
          <w:color w:val="000000"/>
          <w:sz w:val="28"/>
          <w:szCs w:val="28"/>
          <w:lang w:eastAsia="ru-RU" w:bidi="ru-RU"/>
        </w:rPr>
        <w:t>3.8.</w:t>
      </w:r>
      <w:r w:rsidRPr="001128BD">
        <w:rPr>
          <w:color w:val="000000"/>
          <w:sz w:val="28"/>
          <w:szCs w:val="28"/>
          <w:lang w:eastAsia="ru-RU" w:bidi="ru-RU"/>
        </w:rPr>
        <w:t>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1128BD" w:rsidRPr="001128BD" w:rsidRDefault="001128BD" w:rsidP="001128BD">
      <w:pPr>
        <w:pStyle w:val="20"/>
        <w:shd w:val="clear" w:color="auto" w:fill="auto"/>
        <w:tabs>
          <w:tab w:val="left" w:pos="1258"/>
        </w:tabs>
        <w:spacing w:before="0" w:line="240" w:lineRule="auto"/>
        <w:ind w:firstLine="760"/>
        <w:rPr>
          <w:sz w:val="28"/>
          <w:szCs w:val="28"/>
        </w:rPr>
      </w:pPr>
      <w:bookmarkStart w:id="4" w:name="_GoBack"/>
      <w:bookmarkEnd w:id="4"/>
    </w:p>
    <w:p w:rsidR="001128BD" w:rsidRPr="001128BD" w:rsidRDefault="001128BD" w:rsidP="001128BD">
      <w:pPr>
        <w:pStyle w:val="10"/>
        <w:shd w:val="clear" w:color="auto" w:fill="auto"/>
        <w:tabs>
          <w:tab w:val="left" w:pos="2951"/>
        </w:tabs>
        <w:spacing w:line="240" w:lineRule="auto"/>
        <w:ind w:firstLine="760"/>
        <w:rPr>
          <w:sz w:val="28"/>
          <w:szCs w:val="28"/>
        </w:rPr>
      </w:pPr>
      <w:bookmarkStart w:id="5" w:name="bookmark5"/>
      <w:r>
        <w:rPr>
          <w:color w:val="000000"/>
          <w:sz w:val="28"/>
          <w:szCs w:val="28"/>
          <w:lang w:eastAsia="ru-RU" w:bidi="ru-RU"/>
        </w:rPr>
        <w:t xml:space="preserve">4. </w:t>
      </w:r>
      <w:r w:rsidRPr="001128BD">
        <w:rPr>
          <w:color w:val="000000"/>
          <w:sz w:val="28"/>
          <w:szCs w:val="28"/>
          <w:lang w:eastAsia="ru-RU" w:bidi="ru-RU"/>
        </w:rPr>
        <w:t>Рассмотрение результатов собрания граждан</w:t>
      </w:r>
      <w:bookmarkEnd w:id="5"/>
    </w:p>
    <w:p w:rsidR="001128BD" w:rsidRPr="001128BD" w:rsidRDefault="001128BD" w:rsidP="001128BD">
      <w:pPr>
        <w:pStyle w:val="20"/>
        <w:shd w:val="clear" w:color="auto" w:fill="auto"/>
        <w:tabs>
          <w:tab w:val="left" w:pos="1439"/>
        </w:tabs>
        <w:spacing w:before="0" w:line="240" w:lineRule="auto"/>
        <w:ind w:firstLine="760"/>
        <w:rPr>
          <w:sz w:val="28"/>
          <w:szCs w:val="28"/>
        </w:rPr>
      </w:pPr>
      <w:r>
        <w:rPr>
          <w:color w:val="000000"/>
          <w:sz w:val="28"/>
          <w:szCs w:val="28"/>
          <w:lang w:eastAsia="ru-RU" w:bidi="ru-RU"/>
        </w:rPr>
        <w:t>4.1.</w:t>
      </w:r>
      <w:r w:rsidRPr="001128BD">
        <w:rPr>
          <w:color w:val="000000"/>
          <w:sz w:val="28"/>
          <w:szCs w:val="28"/>
          <w:lang w:eastAsia="ru-RU" w:bidi="ru-RU"/>
        </w:rPr>
        <w:t>Решение собрания носит рекомендательный характер для органов местного самоуправления.</w:t>
      </w:r>
    </w:p>
    <w:p w:rsidR="001128BD" w:rsidRPr="001128BD" w:rsidRDefault="001128BD" w:rsidP="001128BD">
      <w:pPr>
        <w:pStyle w:val="20"/>
        <w:shd w:val="clear" w:color="auto" w:fill="auto"/>
        <w:tabs>
          <w:tab w:val="left" w:pos="1248"/>
        </w:tabs>
        <w:spacing w:before="0" w:line="240" w:lineRule="auto"/>
        <w:ind w:firstLine="760"/>
        <w:rPr>
          <w:sz w:val="28"/>
          <w:szCs w:val="28"/>
        </w:rPr>
      </w:pPr>
      <w:r>
        <w:rPr>
          <w:color w:val="000000"/>
          <w:sz w:val="28"/>
          <w:szCs w:val="28"/>
          <w:lang w:eastAsia="ru-RU" w:bidi="ru-RU"/>
        </w:rPr>
        <w:t>4.2.</w:t>
      </w:r>
      <w:r w:rsidRPr="001128BD">
        <w:rPr>
          <w:color w:val="000000"/>
          <w:sz w:val="28"/>
          <w:szCs w:val="28"/>
          <w:lang w:eastAsia="ru-RU" w:bidi="ru-RU"/>
        </w:rPr>
        <w:t>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28BD" w:rsidRPr="001128BD" w:rsidRDefault="001128BD" w:rsidP="001128BD">
      <w:pPr>
        <w:pStyle w:val="20"/>
        <w:shd w:val="clear" w:color="auto" w:fill="auto"/>
        <w:tabs>
          <w:tab w:val="left" w:pos="1432"/>
        </w:tabs>
        <w:spacing w:before="0" w:line="240" w:lineRule="auto"/>
        <w:rPr>
          <w:sz w:val="28"/>
          <w:szCs w:val="28"/>
        </w:rPr>
      </w:pPr>
    </w:p>
    <w:p w:rsidR="001128BD" w:rsidRPr="001128BD" w:rsidRDefault="001128BD" w:rsidP="001128BD">
      <w:pPr>
        <w:pStyle w:val="20"/>
        <w:shd w:val="clear" w:color="auto" w:fill="auto"/>
        <w:tabs>
          <w:tab w:val="left" w:pos="1466"/>
        </w:tabs>
        <w:spacing w:before="0" w:line="240" w:lineRule="auto"/>
        <w:rPr>
          <w:sz w:val="28"/>
          <w:szCs w:val="28"/>
        </w:rPr>
      </w:pPr>
    </w:p>
    <w:p w:rsidR="001128BD" w:rsidRPr="001128BD" w:rsidRDefault="001128BD" w:rsidP="001128BD">
      <w:pPr>
        <w:pStyle w:val="10"/>
        <w:shd w:val="clear" w:color="auto" w:fill="auto"/>
        <w:tabs>
          <w:tab w:val="left" w:pos="4288"/>
        </w:tabs>
        <w:spacing w:line="240" w:lineRule="auto"/>
        <w:ind w:firstLine="0"/>
        <w:rPr>
          <w:sz w:val="28"/>
          <w:szCs w:val="28"/>
        </w:rPr>
      </w:pPr>
    </w:p>
    <w:p w:rsidR="00641947" w:rsidRDefault="00641947"/>
    <w:sectPr w:rsidR="0064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E06"/>
    <w:multiLevelType w:val="multilevel"/>
    <w:tmpl w:val="059CB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544B5"/>
    <w:multiLevelType w:val="multilevel"/>
    <w:tmpl w:val="059CB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8A1D26"/>
    <w:multiLevelType w:val="multilevel"/>
    <w:tmpl w:val="059CB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4160AD"/>
    <w:multiLevelType w:val="multilevel"/>
    <w:tmpl w:val="059CB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BD"/>
    <w:rsid w:val="001128BD"/>
    <w:rsid w:val="00641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D2C4-8FBA-4EC8-BBED-B5500468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128BD"/>
    <w:rPr>
      <w:rFonts w:ascii="Times New Roman" w:eastAsia="Times New Roman" w:hAnsi="Times New Roman" w:cs="Times New Roman"/>
      <w:shd w:val="clear" w:color="auto" w:fill="FFFFFF"/>
    </w:rPr>
  </w:style>
  <w:style w:type="character" w:customStyle="1" w:styleId="1">
    <w:name w:val="Заголовок №1_"/>
    <w:basedOn w:val="a0"/>
    <w:link w:val="10"/>
    <w:rsid w:val="001128B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1128BD"/>
    <w:pPr>
      <w:widowControl w:val="0"/>
      <w:shd w:val="clear" w:color="auto" w:fill="FFFFFF"/>
      <w:spacing w:before="540" w:after="0" w:line="552" w:lineRule="exact"/>
      <w:jc w:val="both"/>
    </w:pPr>
    <w:rPr>
      <w:rFonts w:ascii="Times New Roman" w:eastAsia="Times New Roman" w:hAnsi="Times New Roman" w:cs="Times New Roman"/>
    </w:rPr>
  </w:style>
  <w:style w:type="paragraph" w:customStyle="1" w:styleId="10">
    <w:name w:val="Заголовок №1"/>
    <w:basedOn w:val="a"/>
    <w:link w:val="1"/>
    <w:rsid w:val="001128BD"/>
    <w:pPr>
      <w:widowControl w:val="0"/>
      <w:shd w:val="clear" w:color="auto" w:fill="FFFFFF"/>
      <w:spacing w:after="0" w:line="274" w:lineRule="exact"/>
      <w:ind w:hanging="1980"/>
      <w:jc w:val="center"/>
      <w:outlineLvl w:val="0"/>
    </w:pPr>
    <w:rPr>
      <w:rFonts w:ascii="Times New Roman" w:eastAsia="Times New Roman" w:hAnsi="Times New Roman" w:cs="Times New Roman"/>
      <w:b/>
      <w:bCs/>
    </w:rPr>
  </w:style>
  <w:style w:type="character" w:customStyle="1" w:styleId="4">
    <w:name w:val="Основной текст (4)_"/>
    <w:basedOn w:val="a0"/>
    <w:link w:val="40"/>
    <w:rsid w:val="001128B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128BD"/>
    <w:pPr>
      <w:widowControl w:val="0"/>
      <w:shd w:val="clear" w:color="auto" w:fill="FFFFFF"/>
      <w:spacing w:after="0" w:line="326" w:lineRule="exact"/>
      <w:jc w:val="center"/>
    </w:pPr>
    <w:rPr>
      <w:rFonts w:ascii="Times New Roman" w:eastAsia="Times New Roman" w:hAnsi="Times New Roman" w:cs="Times New Roman"/>
      <w:b/>
      <w:bCs/>
      <w:sz w:val="28"/>
      <w:szCs w:val="28"/>
    </w:rPr>
  </w:style>
  <w:style w:type="character" w:styleId="a3">
    <w:name w:val="Hyperlink"/>
    <w:basedOn w:val="a0"/>
    <w:rsid w:val="001128B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1852</Words>
  <Characters>10559</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vt:lpstr>
      <vt:lpstr>1. Общие положения</vt:lpstr>
      <vt:lpstr>Порядок назначения собрания</vt:lpstr>
      <vt:lpstr>3. Порядок проведения собрания</vt:lpstr>
      <vt:lpstr>4. Рассмотрение результатов собрания граждан</vt: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2021-07-12T11:54:00Z</dcterms:created>
  <dcterms:modified xsi:type="dcterms:W3CDTF">2021-07-12T12:06:00Z</dcterms:modified>
</cp:coreProperties>
</file>