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6D1" w:rsidRDefault="00DC1B13" w:rsidP="00DC1B1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bookmarkStart w:id="0" w:name="_GoBack"/>
      <w:bookmarkEnd w:id="0"/>
      <w:r w:rsidRPr="00DC1B1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Прокуратура разъясняет. </w:t>
      </w:r>
      <w:r w:rsidR="00FA1078" w:rsidRPr="00DC1B1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З</w:t>
      </w:r>
      <w:r w:rsidR="003346D1" w:rsidRPr="00DC1B1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а нецелевое использование земельного участка</w:t>
      </w:r>
      <w:r w:rsidR="00FA1078" w:rsidRPr="00DC1B1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предусмотрена административная ответственность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.</w:t>
      </w:r>
    </w:p>
    <w:p w:rsidR="00DC1B13" w:rsidRPr="00DC1B13" w:rsidRDefault="00DC1B13" w:rsidP="00DC1B1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FA1078" w:rsidRPr="00DC1B13" w:rsidRDefault="00FA1078" w:rsidP="00DC1B1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1B13">
        <w:rPr>
          <w:sz w:val="28"/>
          <w:szCs w:val="28"/>
        </w:rPr>
        <w:t xml:space="preserve">В соответствии с пунктом 1 статьи 7 Земельного кодекса Российской Федерации (далее – ЗК РФ) земли в Российской Федерации </w:t>
      </w:r>
      <w:r w:rsidRPr="00DC1B13">
        <w:rPr>
          <w:iCs/>
          <w:sz w:val="28"/>
          <w:szCs w:val="28"/>
        </w:rPr>
        <w:t>по целевому назначению</w:t>
      </w:r>
      <w:r w:rsidRPr="00DC1B13">
        <w:rPr>
          <w:sz w:val="28"/>
          <w:szCs w:val="28"/>
        </w:rPr>
        <w:t xml:space="preserve"> подразделяются на следующие </w:t>
      </w:r>
      <w:r w:rsidRPr="00DC1B13">
        <w:rPr>
          <w:iCs/>
          <w:sz w:val="28"/>
          <w:szCs w:val="28"/>
        </w:rPr>
        <w:t>категории</w:t>
      </w:r>
      <w:r w:rsidRPr="00DC1B13">
        <w:rPr>
          <w:sz w:val="28"/>
          <w:szCs w:val="28"/>
        </w:rPr>
        <w:t xml:space="preserve">: </w:t>
      </w:r>
    </w:p>
    <w:p w:rsidR="00FA1078" w:rsidRPr="00DC1B13" w:rsidRDefault="00FA1078" w:rsidP="00DC1B1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1B13">
        <w:rPr>
          <w:sz w:val="28"/>
          <w:szCs w:val="28"/>
        </w:rPr>
        <w:t>- земли сельскохозяйственного назначения;</w:t>
      </w:r>
    </w:p>
    <w:p w:rsidR="00FA1078" w:rsidRPr="00DC1B13" w:rsidRDefault="00FA1078" w:rsidP="00DC1B1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1B13">
        <w:rPr>
          <w:sz w:val="28"/>
          <w:szCs w:val="28"/>
        </w:rPr>
        <w:t xml:space="preserve">- земли населенных пунктов; </w:t>
      </w:r>
    </w:p>
    <w:p w:rsidR="00FA1078" w:rsidRPr="00DC1B13" w:rsidRDefault="00FA1078" w:rsidP="00DC1B1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1B13">
        <w:rPr>
          <w:sz w:val="28"/>
          <w:szCs w:val="28"/>
        </w:rPr>
        <w:t xml:space="preserve">-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</w:t>
      </w:r>
    </w:p>
    <w:p w:rsidR="00FA1078" w:rsidRPr="00DC1B13" w:rsidRDefault="00FA1078" w:rsidP="00DC1B1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1B13">
        <w:rPr>
          <w:sz w:val="28"/>
          <w:szCs w:val="28"/>
        </w:rPr>
        <w:t xml:space="preserve">- земли особо охраняемых территорий и объектов; </w:t>
      </w:r>
    </w:p>
    <w:p w:rsidR="00FA1078" w:rsidRPr="00DC1B13" w:rsidRDefault="00FA1078" w:rsidP="00DC1B1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1B13">
        <w:rPr>
          <w:sz w:val="28"/>
          <w:szCs w:val="28"/>
        </w:rPr>
        <w:t xml:space="preserve">- земли лесного фонда; </w:t>
      </w:r>
    </w:p>
    <w:p w:rsidR="00FA1078" w:rsidRPr="00DC1B13" w:rsidRDefault="00FA1078" w:rsidP="00DC1B1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1B13">
        <w:rPr>
          <w:sz w:val="28"/>
          <w:szCs w:val="28"/>
        </w:rPr>
        <w:t xml:space="preserve">- земли водного фонда; </w:t>
      </w:r>
    </w:p>
    <w:p w:rsidR="00FA1078" w:rsidRPr="00DC1B13" w:rsidRDefault="00FA1078" w:rsidP="00DC1B1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1B13">
        <w:rPr>
          <w:sz w:val="28"/>
          <w:szCs w:val="28"/>
        </w:rPr>
        <w:t>- земли запаса.</w:t>
      </w:r>
    </w:p>
    <w:p w:rsidR="00FA1078" w:rsidRPr="00DC1B13" w:rsidRDefault="00FA1078" w:rsidP="00DC1B1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1B13">
        <w:rPr>
          <w:sz w:val="28"/>
          <w:szCs w:val="28"/>
        </w:rPr>
        <w:t xml:space="preserve">Согласно пункту 2 статьи 7 ЗК РФ вышеуказанные земли используются в соответствии с установленным для них </w:t>
      </w:r>
      <w:r w:rsidRPr="00DC1B13">
        <w:rPr>
          <w:iCs/>
          <w:sz w:val="28"/>
          <w:szCs w:val="28"/>
        </w:rPr>
        <w:t>целевым назначением</w:t>
      </w:r>
      <w:r w:rsidRPr="00DC1B13">
        <w:rPr>
          <w:sz w:val="28"/>
          <w:szCs w:val="28"/>
        </w:rPr>
        <w:t>.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территорий, общие принципы и порядок проведения которого устанавливаются федеральными законами и требованиями специальных федеральных законов.</w:t>
      </w:r>
    </w:p>
    <w:p w:rsidR="00DC1B13" w:rsidRDefault="00FA1078" w:rsidP="00DC1B1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499A">
        <w:rPr>
          <w:sz w:val="28"/>
          <w:szCs w:val="28"/>
        </w:rPr>
        <w:t>Сведения о категории земель, к которой отнесен земельный учас</w:t>
      </w:r>
      <w:r w:rsidRPr="007D499A">
        <w:rPr>
          <w:sz w:val="28"/>
          <w:szCs w:val="28"/>
        </w:rPr>
        <w:softHyphen/>
        <w:t xml:space="preserve">ток, и его разрешенном использовании в числе других сведений об объекте недвижимости вносятся в государственный кадастр недвижимости </w:t>
      </w:r>
      <w:r w:rsidR="00DC1B13">
        <w:rPr>
          <w:sz w:val="28"/>
          <w:szCs w:val="28"/>
        </w:rPr>
        <w:t xml:space="preserve">                       </w:t>
      </w:r>
      <w:r w:rsidRPr="007D499A">
        <w:rPr>
          <w:sz w:val="28"/>
          <w:szCs w:val="28"/>
        </w:rPr>
        <w:t>(ст. 7 Федерального закона 24.07.2007 № 221-ФЗ «О государственном кадастре недвижимости»).</w:t>
      </w:r>
    </w:p>
    <w:p w:rsidR="00866870" w:rsidRPr="00DC1B13" w:rsidRDefault="00866870" w:rsidP="00DC1B1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1B13">
        <w:rPr>
          <w:sz w:val="28"/>
          <w:szCs w:val="28"/>
        </w:rPr>
        <w:t xml:space="preserve">Категория земель и вид разрешенного использования земельного участка указываются в документах государственного земельного кадастра (например, в кадастровом паспорте), документах о государственной регистрации прав на недвижимое имущество и сделок с ним (например, в свидетельстве о государственной регистрации права), </w:t>
      </w:r>
      <w:r w:rsidRPr="00DC1B13">
        <w:rPr>
          <w:rStyle w:val="blk"/>
          <w:sz w:val="28"/>
          <w:szCs w:val="28"/>
        </w:rPr>
        <w:t xml:space="preserve">договорах, предметом которых являются земельные участки </w:t>
      </w:r>
      <w:r w:rsidRPr="00DC1B13">
        <w:rPr>
          <w:sz w:val="28"/>
          <w:szCs w:val="28"/>
        </w:rPr>
        <w:t>(например, в договоре аренды земли).</w:t>
      </w:r>
    </w:p>
    <w:p w:rsidR="00866870" w:rsidRPr="00DC1B13" w:rsidRDefault="003346D1" w:rsidP="00DC1B13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DC1B1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ст. 42 Земельного кодекса РФ собственники земельных участков и лица, не являющиеся собственниками земельных участков, обязаны</w:t>
      </w:r>
      <w:r w:rsidR="00866870" w:rsidRPr="00DC1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6870" w:rsidRPr="00DC1B13">
        <w:rPr>
          <w:rStyle w:val="blk"/>
          <w:rFonts w:ascii="Times New Roman" w:hAnsi="Times New Roman" w:cs="Times New Roman"/>
          <w:sz w:val="28"/>
          <w:szCs w:val="28"/>
        </w:rPr>
        <w:t>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объекту.</w:t>
      </w:r>
    </w:p>
    <w:p w:rsidR="00866870" w:rsidRPr="00DC1B13" w:rsidRDefault="00866870" w:rsidP="00DC1B1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1B13">
        <w:rPr>
          <w:sz w:val="28"/>
          <w:szCs w:val="28"/>
        </w:rPr>
        <w:t xml:space="preserve">Земельный участок </w:t>
      </w:r>
      <w:r w:rsidR="00070399" w:rsidRPr="00DC1B13">
        <w:rPr>
          <w:sz w:val="28"/>
          <w:szCs w:val="28"/>
        </w:rPr>
        <w:t>должен</w:t>
      </w:r>
      <w:r w:rsidRPr="00DC1B13">
        <w:rPr>
          <w:sz w:val="28"/>
          <w:szCs w:val="28"/>
        </w:rPr>
        <w:t xml:space="preserve"> использова</w:t>
      </w:r>
      <w:r w:rsidR="00070399" w:rsidRPr="00DC1B13">
        <w:rPr>
          <w:sz w:val="28"/>
          <w:szCs w:val="28"/>
        </w:rPr>
        <w:t>ться</w:t>
      </w:r>
      <w:r w:rsidRPr="00DC1B13">
        <w:rPr>
          <w:sz w:val="28"/>
          <w:szCs w:val="28"/>
        </w:rPr>
        <w:t xml:space="preserve"> собственниками земельных участков только в соответствии с установленным назначением. Собственники земельных участков не имеют права самовольно изменять целевое назначение земельного участка.</w:t>
      </w:r>
    </w:p>
    <w:p w:rsidR="00DC1B13" w:rsidRDefault="00070399" w:rsidP="00DC1B13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DC1B13">
        <w:rPr>
          <w:rFonts w:ascii="Times New Roman" w:hAnsi="Times New Roman" w:cs="Times New Roman"/>
          <w:sz w:val="28"/>
          <w:szCs w:val="28"/>
        </w:rPr>
        <w:lastRenderedPageBreak/>
        <w:t>Ответственность за нецелевое использование земельного участка предусмотрена статьёй 8.8. Кодекса об административных правонарушениях Российской Федерации, в соответствии с которой за и</w:t>
      </w:r>
      <w:r w:rsidRPr="00DC1B13">
        <w:rPr>
          <w:rStyle w:val="blk"/>
          <w:rFonts w:ascii="Times New Roman" w:hAnsi="Times New Roman" w:cs="Times New Roman"/>
          <w:sz w:val="28"/>
          <w:szCs w:val="28"/>
        </w:rPr>
        <w:t>спользование земельного участка не по целевому назначению в соответствии с его принадлежностью к той или иной категории земель и (или) разрешенным использованием, предусмотрен</w:t>
      </w:r>
      <w:r w:rsidR="00DC1B13">
        <w:rPr>
          <w:rStyle w:val="blk"/>
          <w:rFonts w:ascii="Times New Roman" w:hAnsi="Times New Roman" w:cs="Times New Roman"/>
          <w:sz w:val="28"/>
          <w:szCs w:val="28"/>
        </w:rPr>
        <w:t>о</w:t>
      </w:r>
      <w:r w:rsidRPr="00DC1B13">
        <w:rPr>
          <w:rStyle w:val="blk"/>
          <w:rFonts w:ascii="Times New Roman" w:hAnsi="Times New Roman" w:cs="Times New Roman"/>
          <w:sz w:val="28"/>
          <w:szCs w:val="28"/>
        </w:rPr>
        <w:t xml:space="preserve"> наложение административного штрафа</w:t>
      </w:r>
      <w:r w:rsidR="00F625C6">
        <w:rPr>
          <w:rStyle w:val="blk"/>
          <w:rFonts w:ascii="Times New Roman" w:hAnsi="Times New Roman" w:cs="Times New Roman"/>
          <w:sz w:val="28"/>
          <w:szCs w:val="28"/>
        </w:rPr>
        <w:t>:</w:t>
      </w:r>
      <w:r w:rsidRPr="00DC1B13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</w:p>
    <w:p w:rsidR="00DC1B13" w:rsidRDefault="00DC1B13" w:rsidP="00DC1B13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 xml:space="preserve">1) </w:t>
      </w:r>
      <w:r w:rsidR="00F625C6" w:rsidRPr="00DC1B13">
        <w:rPr>
          <w:rStyle w:val="blk"/>
          <w:rFonts w:ascii="Times New Roman" w:hAnsi="Times New Roman" w:cs="Times New Roman"/>
          <w:sz w:val="28"/>
          <w:szCs w:val="28"/>
        </w:rPr>
        <w:t>в случае</w:t>
      </w:r>
      <w:r w:rsidR="00F625C6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="00070399" w:rsidRPr="00DC1B13">
        <w:rPr>
          <w:rStyle w:val="blk"/>
          <w:rFonts w:ascii="Times New Roman" w:hAnsi="Times New Roman" w:cs="Times New Roman"/>
          <w:sz w:val="28"/>
          <w:szCs w:val="28"/>
        </w:rPr>
        <w:t>если определена кадастров</w:t>
      </w:r>
      <w:r>
        <w:rPr>
          <w:rStyle w:val="blk"/>
          <w:rFonts w:ascii="Times New Roman" w:hAnsi="Times New Roman" w:cs="Times New Roman"/>
          <w:sz w:val="28"/>
          <w:szCs w:val="28"/>
        </w:rPr>
        <w:t>ая стоимость земельного участка:</w:t>
      </w:r>
    </w:p>
    <w:p w:rsidR="00DC1B13" w:rsidRDefault="00DC1B13" w:rsidP="00DC1B13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-</w:t>
      </w:r>
      <w:r w:rsidR="00070399" w:rsidRPr="00DC1B13">
        <w:rPr>
          <w:rStyle w:val="blk"/>
          <w:rFonts w:ascii="Times New Roman" w:hAnsi="Times New Roman" w:cs="Times New Roman"/>
          <w:sz w:val="28"/>
          <w:szCs w:val="28"/>
        </w:rPr>
        <w:t xml:space="preserve"> на граждан в размере от 0,5 до 1 процента кадастровой стоимости земельного участка, но не менее десяти тысяч рублей; </w:t>
      </w:r>
    </w:p>
    <w:p w:rsidR="00DC1B13" w:rsidRDefault="00DC1B13" w:rsidP="00DC1B13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 xml:space="preserve">- </w:t>
      </w:r>
      <w:r w:rsidR="00070399" w:rsidRPr="00DC1B13">
        <w:rPr>
          <w:rStyle w:val="blk"/>
          <w:rFonts w:ascii="Times New Roman" w:hAnsi="Times New Roman" w:cs="Times New Roman"/>
          <w:sz w:val="28"/>
          <w:szCs w:val="28"/>
        </w:rPr>
        <w:t xml:space="preserve">на должностных лиц - от 1 до 1,5 процента кадастровой стоимости земельного участка, но не менее двадцати тысяч рублей; </w:t>
      </w:r>
    </w:p>
    <w:p w:rsidR="00DC1B13" w:rsidRDefault="00DC1B13" w:rsidP="00DC1B13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 xml:space="preserve">- </w:t>
      </w:r>
      <w:r w:rsidR="00070399" w:rsidRPr="00DC1B13">
        <w:rPr>
          <w:rStyle w:val="blk"/>
          <w:rFonts w:ascii="Times New Roman" w:hAnsi="Times New Roman" w:cs="Times New Roman"/>
          <w:sz w:val="28"/>
          <w:szCs w:val="28"/>
        </w:rPr>
        <w:t>на юридических лиц - от 1,5 до 2 процентов кадастровой стоимости земельного участка, но не менее ста тысяч рублей</w:t>
      </w:r>
      <w:r>
        <w:rPr>
          <w:rStyle w:val="blk"/>
          <w:rFonts w:ascii="Times New Roman" w:hAnsi="Times New Roman" w:cs="Times New Roman"/>
          <w:sz w:val="28"/>
          <w:szCs w:val="28"/>
        </w:rPr>
        <w:t>;</w:t>
      </w:r>
      <w:r w:rsidR="00070399" w:rsidRPr="00DC1B13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</w:p>
    <w:p w:rsidR="00DC1B13" w:rsidRDefault="00DC1B13" w:rsidP="00DC1B13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2)</w:t>
      </w:r>
      <w:r w:rsidR="00F625C6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="00F625C6" w:rsidRPr="00DC1B13">
        <w:rPr>
          <w:rStyle w:val="blk"/>
          <w:rFonts w:ascii="Times New Roman" w:hAnsi="Times New Roman" w:cs="Times New Roman"/>
          <w:sz w:val="28"/>
          <w:szCs w:val="28"/>
        </w:rPr>
        <w:t>в случае</w:t>
      </w:r>
      <w:r w:rsidR="00070399" w:rsidRPr="00DC1B13">
        <w:rPr>
          <w:rStyle w:val="blk"/>
          <w:rFonts w:ascii="Times New Roman" w:hAnsi="Times New Roman" w:cs="Times New Roman"/>
          <w:sz w:val="28"/>
          <w:szCs w:val="28"/>
        </w:rPr>
        <w:t xml:space="preserve"> если не определена кадастровая стоимость земельного участка</w:t>
      </w:r>
      <w:r>
        <w:rPr>
          <w:rStyle w:val="blk"/>
          <w:rFonts w:ascii="Times New Roman" w:hAnsi="Times New Roman" w:cs="Times New Roman"/>
          <w:sz w:val="28"/>
          <w:szCs w:val="28"/>
        </w:rPr>
        <w:t>:</w:t>
      </w:r>
    </w:p>
    <w:p w:rsidR="00DC1B13" w:rsidRDefault="00DC1B13" w:rsidP="00DC1B13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-</w:t>
      </w:r>
      <w:r w:rsidR="00070399" w:rsidRPr="00DC1B13">
        <w:rPr>
          <w:rStyle w:val="blk"/>
          <w:rFonts w:ascii="Times New Roman" w:hAnsi="Times New Roman" w:cs="Times New Roman"/>
          <w:sz w:val="28"/>
          <w:szCs w:val="28"/>
        </w:rPr>
        <w:t xml:space="preserve"> на граждан в размере от десяти тысяч до двадцати тысяч рублей;</w:t>
      </w:r>
    </w:p>
    <w:p w:rsidR="00070399" w:rsidRPr="00DC1B13" w:rsidRDefault="00DC1B13" w:rsidP="00DC1B13">
      <w:pPr>
        <w:spacing w:after="0" w:line="240" w:lineRule="auto"/>
        <w:ind w:left="708" w:firstLine="1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-</w:t>
      </w:r>
      <w:r w:rsidR="00070399" w:rsidRPr="00DC1B13">
        <w:rPr>
          <w:rStyle w:val="blk"/>
          <w:rFonts w:ascii="Times New Roman" w:hAnsi="Times New Roman" w:cs="Times New Roman"/>
          <w:sz w:val="28"/>
          <w:szCs w:val="28"/>
        </w:rPr>
        <w:t xml:space="preserve"> на должностных лиц - от двадцати тысяч до пятидесяти тысяч рублей; 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- </w:t>
      </w:r>
      <w:r w:rsidR="00070399" w:rsidRPr="00DC1B13">
        <w:rPr>
          <w:rStyle w:val="blk"/>
          <w:rFonts w:ascii="Times New Roman" w:hAnsi="Times New Roman" w:cs="Times New Roman"/>
          <w:sz w:val="28"/>
          <w:szCs w:val="28"/>
        </w:rPr>
        <w:t>на юридических лиц - от ста тысяч до двухсот тысяч рублей.</w:t>
      </w:r>
    </w:p>
    <w:p w:rsidR="00FA1078" w:rsidRPr="00DC1B13" w:rsidRDefault="00FA1078" w:rsidP="00DC1B1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1B13">
        <w:rPr>
          <w:sz w:val="28"/>
          <w:szCs w:val="28"/>
        </w:rPr>
        <w:t>Органы, имеющие права привлекать к ответственности по данной стать</w:t>
      </w:r>
      <w:r w:rsidR="00DC1B13">
        <w:rPr>
          <w:sz w:val="28"/>
          <w:szCs w:val="28"/>
        </w:rPr>
        <w:t>е</w:t>
      </w:r>
      <w:r w:rsidRPr="00DC1B13">
        <w:rPr>
          <w:sz w:val="28"/>
          <w:szCs w:val="28"/>
        </w:rPr>
        <w:t xml:space="preserve">, указаны в ст. 23.21 КоАП РФ. К ним относятся органы, осуществляющие государственный контроль за использованием и охраной земель. </w:t>
      </w:r>
      <w:r w:rsidR="00DC1B13" w:rsidRPr="00DC1B13">
        <w:rPr>
          <w:sz w:val="28"/>
          <w:szCs w:val="28"/>
        </w:rPr>
        <w:t>На территории Республики Крым данные полномочия осуществляет Государственный комитет по государственной регистрации и кадастру Республики Крым.</w:t>
      </w:r>
    </w:p>
    <w:p w:rsidR="007D499A" w:rsidRDefault="007D499A" w:rsidP="003346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B13" w:rsidRPr="00DC1B13" w:rsidRDefault="00DC1B13" w:rsidP="00DC1B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Помощник прокурора </w:t>
      </w:r>
    </w:p>
    <w:p w:rsidR="00DC1B13" w:rsidRPr="00DC1B13" w:rsidRDefault="00DC1B13" w:rsidP="00DC1B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Симферопольского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1B13">
        <w:rPr>
          <w:rFonts w:ascii="Times New Roman" w:eastAsia="Times New Roman" w:hAnsi="Times New Roman" w:cs="Times New Roman"/>
          <w:sz w:val="28"/>
          <w:szCs w:val="28"/>
          <w:lang w:eastAsia="ru-RU"/>
        </w:rPr>
        <w:t>Н. С. Соколовская</w:t>
      </w:r>
    </w:p>
    <w:sectPr w:rsidR="00DC1B13" w:rsidRPr="00DC1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F34DC"/>
    <w:multiLevelType w:val="multilevel"/>
    <w:tmpl w:val="4AAE7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6D1"/>
    <w:rsid w:val="00070399"/>
    <w:rsid w:val="003346D1"/>
    <w:rsid w:val="0055682A"/>
    <w:rsid w:val="007D499A"/>
    <w:rsid w:val="00866870"/>
    <w:rsid w:val="00A0721C"/>
    <w:rsid w:val="00DC1B13"/>
    <w:rsid w:val="00F625C6"/>
    <w:rsid w:val="00FA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346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346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346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46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346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346D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">
    <w:name w:val="Дата1"/>
    <w:basedOn w:val="a"/>
    <w:rsid w:val="00334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34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346D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346D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346D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346D1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Hyperlink"/>
    <w:basedOn w:val="a0"/>
    <w:uiPriority w:val="99"/>
    <w:semiHidden/>
    <w:unhideWhenUsed/>
    <w:rsid w:val="003346D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34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46D1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8668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346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346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346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46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346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346D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">
    <w:name w:val="Дата1"/>
    <w:basedOn w:val="a"/>
    <w:rsid w:val="00334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34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346D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346D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346D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346D1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Hyperlink"/>
    <w:basedOn w:val="a0"/>
    <w:uiPriority w:val="99"/>
    <w:semiHidden/>
    <w:unhideWhenUsed/>
    <w:rsid w:val="003346D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34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46D1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8668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6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1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81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1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7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5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8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9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23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8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3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2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1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5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53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914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09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9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32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0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70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86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39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0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1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Письменная Наталья Сергеевна</dc:creator>
  <cp:lastModifiedBy>Люда</cp:lastModifiedBy>
  <cp:revision>2</cp:revision>
  <cp:lastPrinted>2016-09-21T11:09:00Z</cp:lastPrinted>
  <dcterms:created xsi:type="dcterms:W3CDTF">2016-09-22T06:05:00Z</dcterms:created>
  <dcterms:modified xsi:type="dcterms:W3CDTF">2016-09-22T06:05:00Z</dcterms:modified>
</cp:coreProperties>
</file>